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E7" w:rsidRDefault="003328E7" w:rsidP="00226594">
      <w:pPr>
        <w:pStyle w:val="FR1"/>
        <w:spacing w:before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5D6E" w:rsidRPr="005A1C3C" w:rsidRDefault="00226594" w:rsidP="00226594">
      <w:pPr>
        <w:pStyle w:val="FR1"/>
        <w:spacing w:before="120"/>
        <w:rPr>
          <w:rFonts w:ascii="Times New Roman" w:eastAsia="Verdana" w:hAnsi="Times New Roman" w:cs="Times New Roman"/>
          <w:color w:val="FF0000"/>
          <w:sz w:val="24"/>
          <w:szCs w:val="24"/>
          <w:u w:color="FF0000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 </w:t>
      </w:r>
      <w:r w:rsidR="003343F3" w:rsidRPr="005A1C3C">
        <w:rPr>
          <w:rFonts w:ascii="Times New Roman" w:hAnsi="Times New Roman" w:cs="Times New Roman"/>
          <w:sz w:val="24"/>
          <w:szCs w:val="24"/>
        </w:rPr>
        <w:t>ДОГОВОР</w:t>
      </w:r>
    </w:p>
    <w:p w:rsidR="00CB5D6E" w:rsidRPr="005A1C3C" w:rsidRDefault="00CB5D6E" w:rsidP="005A0BBC">
      <w:pPr>
        <w:pStyle w:val="Body"/>
        <w:spacing w:before="120" w:line="240" w:lineRule="auto"/>
        <w:ind w:firstLine="0"/>
        <w:jc w:val="left"/>
        <w:rPr>
          <w:rFonts w:ascii="Times New Roman" w:eastAsia="Verdana" w:hAnsi="Times New Roman" w:cs="Times New Roman"/>
          <w:sz w:val="24"/>
          <w:szCs w:val="24"/>
          <w:lang w:val="ru-RU"/>
        </w:rPr>
      </w:pPr>
    </w:p>
    <w:p w:rsidR="00CB5D6E" w:rsidRPr="005A1C3C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  <w:lang w:val="en-US"/>
        </w:rPr>
        <w:t>Днес</w:t>
      </w:r>
      <w:r w:rsidRPr="005A1C3C">
        <w:rPr>
          <w:rFonts w:ascii="Times New Roman" w:hAnsi="Times New Roman" w:cs="Times New Roman"/>
          <w:sz w:val="24"/>
          <w:szCs w:val="24"/>
        </w:rPr>
        <w:t xml:space="preserve">, </w:t>
      </w:r>
      <w:r w:rsidR="009C25D0">
        <w:rPr>
          <w:rFonts w:ascii="Times New Roman" w:hAnsi="Times New Roman" w:cs="Times New Roman"/>
          <w:sz w:val="24"/>
          <w:szCs w:val="24"/>
        </w:rPr>
        <w:t xml:space="preserve"> </w:t>
      </w:r>
      <w:r w:rsidR="002C4297" w:rsidRPr="005A1C3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………………….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328E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 xml:space="preserve"> г</w:t>
      </w:r>
      <w:r w:rsidRPr="005A1C3C">
        <w:rPr>
          <w:rFonts w:ascii="Times New Roman" w:hAnsi="Times New Roman" w:cs="Times New Roman"/>
          <w:sz w:val="24"/>
          <w:szCs w:val="24"/>
        </w:rPr>
        <w:t xml:space="preserve">. 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>в гр</w:t>
      </w:r>
      <w:r w:rsidRPr="005A1C3C">
        <w:rPr>
          <w:rFonts w:ascii="Times New Roman" w:hAnsi="Times New Roman" w:cs="Times New Roman"/>
          <w:sz w:val="24"/>
          <w:szCs w:val="24"/>
        </w:rPr>
        <w:t>. София между:</w:t>
      </w:r>
    </w:p>
    <w:p w:rsidR="00CB5D6E" w:rsidRPr="005A1C3C" w:rsidRDefault="003343F3" w:rsidP="005A0BBC">
      <w:pPr>
        <w:pStyle w:val="BodyText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1.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НАЦИОНАЛНА АГЕНЦИЯ ЗА ПРОФЕСИОНАЛНО ОБРАЗОВАНИЕ И ОБУЧЕНИЕ, </w:t>
      </w:r>
      <w:r w:rsidRPr="005A1C3C">
        <w:rPr>
          <w:rFonts w:ascii="Times New Roman" w:hAnsi="Times New Roman" w:cs="Times New Roman"/>
          <w:sz w:val="24"/>
          <w:szCs w:val="24"/>
        </w:rPr>
        <w:t>София, бул. "Цариградско шосе" №125, ЕИК 130273618, представлявана от инж. Емилияна Д</w:t>
      </w:r>
      <w:r w:rsidR="005A0BBC" w:rsidRPr="005A1C3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5A1C3C">
        <w:rPr>
          <w:rFonts w:ascii="Times New Roman" w:hAnsi="Times New Roman" w:cs="Times New Roman"/>
          <w:sz w:val="24"/>
          <w:szCs w:val="24"/>
        </w:rPr>
        <w:t xml:space="preserve">митрова - Председател, наричан по-долу за краткост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5A1C3C">
        <w:rPr>
          <w:rFonts w:ascii="Times New Roman" w:hAnsi="Times New Roman" w:cs="Times New Roman"/>
          <w:sz w:val="24"/>
          <w:szCs w:val="24"/>
        </w:rPr>
        <w:t>, от една страна и</w:t>
      </w:r>
    </w:p>
    <w:p w:rsidR="00CB5D6E" w:rsidRPr="005A1C3C" w:rsidRDefault="009A4E20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2.</w:t>
      </w:r>
      <w:r w:rsidR="00824947" w:rsidRPr="005A1C3C">
        <w:rPr>
          <w:rFonts w:ascii="Times New Roman" w:hAnsi="Times New Roman" w:cs="Times New Roman"/>
          <w:sz w:val="24"/>
          <w:szCs w:val="24"/>
        </w:rPr>
        <w:t xml:space="preserve"> </w:t>
      </w:r>
      <w:r w:rsidR="002C4297" w:rsidRPr="005A1C3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……………….</w:t>
      </w:r>
      <w:r w:rsidR="003343F3" w:rsidRPr="005A1C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София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, 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>ул</w:t>
      </w:r>
      <w:r w:rsidR="003343F3" w:rsidRPr="005A1C3C">
        <w:rPr>
          <w:rFonts w:ascii="Times New Roman" w:hAnsi="Times New Roman" w:cs="Times New Roman"/>
          <w:sz w:val="24"/>
          <w:szCs w:val="24"/>
        </w:rPr>
        <w:t>. “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” </w:t>
      </w:r>
      <w:r w:rsidR="003343F3" w:rsidRPr="005A1C3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215AF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215AF4">
        <w:rPr>
          <w:rFonts w:ascii="Times New Roman" w:hAnsi="Times New Roman" w:cs="Times New Roman"/>
          <w:sz w:val="24"/>
          <w:szCs w:val="24"/>
        </w:rPr>
        <w:t>…..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43F3" w:rsidRPr="005A1C3C">
        <w:rPr>
          <w:rFonts w:ascii="Times New Roman" w:hAnsi="Times New Roman" w:cs="Times New Roman"/>
          <w:sz w:val="24"/>
          <w:szCs w:val="24"/>
        </w:rPr>
        <w:t>ЕИК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r w:rsidR="003343F3" w:rsidRPr="005A1C3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  представлявана от </w:t>
      </w:r>
      <w:r w:rsidR="002C4297" w:rsidRPr="005A1C3C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3343F3" w:rsidRPr="005A1C3C">
        <w:rPr>
          <w:rFonts w:ascii="Times New Roman" w:hAnsi="Times New Roman" w:cs="Times New Roman"/>
          <w:sz w:val="24"/>
          <w:szCs w:val="24"/>
        </w:rPr>
        <w:t xml:space="preserve">, наричан по-нататък </w:t>
      </w:r>
      <w:r w:rsidR="003343F3" w:rsidRPr="005A1C3C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3343F3" w:rsidRPr="005A1C3C">
        <w:rPr>
          <w:rFonts w:ascii="Times New Roman" w:hAnsi="Times New Roman" w:cs="Times New Roman"/>
          <w:sz w:val="24"/>
          <w:szCs w:val="24"/>
        </w:rPr>
        <w:t>, от друга страна</w:t>
      </w:r>
    </w:p>
    <w:p w:rsidR="00CB5D6E" w:rsidRPr="005A1C3C" w:rsidRDefault="003343F3" w:rsidP="005A0BBC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</w:rPr>
        <w:t>се подписа настоящият договор за следното: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5D6E" w:rsidRPr="005A1C3C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І. ПРЕДМЕТ НА ДОГОВОРА</w:t>
      </w:r>
    </w:p>
    <w:p w:rsidR="00CB5D6E" w:rsidRDefault="00215AF4" w:rsidP="00357D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343F3" w:rsidRPr="005A1C3C">
        <w:rPr>
          <w:sz w:val="24"/>
          <w:szCs w:val="24"/>
        </w:rPr>
        <w:t xml:space="preserve">С настоящия договор </w:t>
      </w:r>
      <w:r w:rsidR="002C4297" w:rsidRPr="005A1C3C">
        <w:rPr>
          <w:sz w:val="24"/>
          <w:szCs w:val="24"/>
        </w:rPr>
        <w:t xml:space="preserve">сключен в изпълнение </w:t>
      </w:r>
      <w:r w:rsidR="00357D2B" w:rsidRPr="00F104CF">
        <w:rPr>
          <w:sz w:val="24"/>
          <w:szCs w:val="24"/>
        </w:rPr>
        <w:t>на дейности по проект</w:t>
      </w:r>
      <w:r w:rsidR="00357D2B">
        <w:rPr>
          <w:sz w:val="24"/>
          <w:szCs w:val="24"/>
        </w:rPr>
        <w:t xml:space="preserve"> на ОП „Добро управление“ – административен  договор номер BG05SFOP001-2.006-0001-CO1 за предоставяне на безвъзмездна финансова помощ по Оперативна програма „Добро управление“ по процедура BG05SFOP001-2.006-0001  Специализирани  обучения за централната администрация“ на тема:  „</w:t>
      </w:r>
      <w:r w:rsidR="00357D2B" w:rsidRPr="00F104CF">
        <w:rPr>
          <w:sz w:val="24"/>
          <w:szCs w:val="24"/>
        </w:rPr>
        <w:t>Повишаване на ефективността в работата на служителите от дирекция „Професионална квалификация и лицензиране“ в НАПОО чрез надграждане на специализираните знания, умения и компетентности</w:t>
      </w:r>
      <w:r w:rsidR="00357D2B">
        <w:rPr>
          <w:sz w:val="24"/>
          <w:szCs w:val="24"/>
        </w:rPr>
        <w:t xml:space="preserve">“ </w:t>
      </w:r>
      <w:r w:rsidR="00A36162" w:rsidRPr="005A1C3C">
        <w:rPr>
          <w:snapToGrid w:val="0"/>
          <w:sz w:val="24"/>
          <w:szCs w:val="24"/>
        </w:rPr>
        <w:t>като</w:t>
      </w:r>
      <w:r w:rsidR="003343F3" w:rsidRPr="005A1C3C">
        <w:rPr>
          <w:sz w:val="24"/>
          <w:szCs w:val="24"/>
        </w:rPr>
        <w:t>:</w:t>
      </w:r>
    </w:p>
    <w:p w:rsidR="00C51FCF" w:rsidRDefault="00C51FCF" w:rsidP="00C51FCF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1.</w:t>
      </w:r>
      <w:r w:rsidRPr="006167CF">
        <w:rPr>
          <w:color w:val="000000" w:themeColor="text1"/>
          <w:sz w:val="24"/>
          <w:szCs w:val="24"/>
        </w:rPr>
        <w:tab/>
      </w:r>
      <w:r w:rsidRPr="00C51FCF">
        <w:rPr>
          <w:color w:val="000000" w:themeColor="text1"/>
          <w:sz w:val="24"/>
          <w:szCs w:val="24"/>
        </w:rPr>
        <w:t xml:space="preserve">Запознава се с всички съществуващи нормативни и методически материали </w:t>
      </w:r>
      <w:r w:rsidR="009F335D">
        <w:rPr>
          <w:color w:val="000000" w:themeColor="text1"/>
          <w:sz w:val="24"/>
          <w:szCs w:val="24"/>
        </w:rPr>
        <w:t xml:space="preserve"> </w:t>
      </w:r>
      <w:r w:rsidR="009F335D" w:rsidRPr="00C51FCF">
        <w:rPr>
          <w:color w:val="000000" w:themeColor="text1"/>
          <w:sz w:val="24"/>
          <w:szCs w:val="24"/>
        </w:rPr>
        <w:t>използвани</w:t>
      </w:r>
      <w:r w:rsidRPr="00C51FCF">
        <w:rPr>
          <w:color w:val="000000" w:themeColor="text1"/>
          <w:sz w:val="24"/>
          <w:szCs w:val="24"/>
        </w:rPr>
        <w:t xml:space="preserve"> от НАПОО</w:t>
      </w:r>
    </w:p>
    <w:p w:rsidR="00A45637" w:rsidRPr="006167CF" w:rsidRDefault="00A45637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2.</w:t>
      </w:r>
      <w:r w:rsidRPr="006167CF">
        <w:rPr>
          <w:color w:val="000000" w:themeColor="text1"/>
          <w:sz w:val="24"/>
          <w:szCs w:val="24"/>
        </w:rPr>
        <w:tab/>
        <w:t>Резервира място за провеждане на обучени</w:t>
      </w:r>
      <w:r>
        <w:rPr>
          <w:color w:val="000000" w:themeColor="text1"/>
          <w:sz w:val="24"/>
          <w:szCs w:val="24"/>
        </w:rPr>
        <w:t xml:space="preserve">ето в двата модула </w:t>
      </w:r>
      <w:r w:rsidRPr="006167CF">
        <w:rPr>
          <w:color w:val="000000" w:themeColor="text1"/>
          <w:sz w:val="24"/>
          <w:szCs w:val="24"/>
        </w:rPr>
        <w:t xml:space="preserve"> след съгласуване с Възложителя (дата, място, условия)</w:t>
      </w:r>
    </w:p>
    <w:p w:rsidR="00A45637" w:rsidRDefault="00A45637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3.</w:t>
      </w:r>
      <w:r w:rsidRPr="006167C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Осигурява </w:t>
      </w:r>
      <w:r w:rsidRPr="006167CF">
        <w:rPr>
          <w:color w:val="000000" w:themeColor="text1"/>
          <w:sz w:val="24"/>
          <w:szCs w:val="24"/>
        </w:rPr>
        <w:t>лектор</w:t>
      </w:r>
      <w:r>
        <w:rPr>
          <w:color w:val="000000" w:themeColor="text1"/>
          <w:sz w:val="24"/>
          <w:szCs w:val="24"/>
        </w:rPr>
        <w:t>а</w:t>
      </w:r>
      <w:r w:rsidRPr="006167CF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лекторите </w:t>
      </w:r>
      <w:r w:rsidRPr="006167CF">
        <w:rPr>
          <w:color w:val="000000" w:themeColor="text1"/>
          <w:sz w:val="24"/>
          <w:szCs w:val="24"/>
        </w:rPr>
        <w:t>за провеждане на обученията</w:t>
      </w:r>
    </w:p>
    <w:p w:rsidR="00A45637" w:rsidRPr="006167CF" w:rsidRDefault="00A45637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4.</w:t>
      </w:r>
      <w:r w:rsidRPr="006167CF">
        <w:rPr>
          <w:color w:val="000000" w:themeColor="text1"/>
          <w:sz w:val="24"/>
          <w:szCs w:val="24"/>
        </w:rPr>
        <w:tab/>
        <w:t>Предоставя за одобрение програма</w:t>
      </w:r>
      <w:r>
        <w:rPr>
          <w:color w:val="000000" w:themeColor="text1"/>
          <w:sz w:val="24"/>
          <w:szCs w:val="24"/>
        </w:rPr>
        <w:t>та</w:t>
      </w:r>
      <w:r w:rsidRPr="006167CF">
        <w:rPr>
          <w:color w:val="000000" w:themeColor="text1"/>
          <w:sz w:val="24"/>
          <w:szCs w:val="24"/>
        </w:rPr>
        <w:t xml:space="preserve"> за обучение </w:t>
      </w:r>
      <w:r>
        <w:rPr>
          <w:color w:val="000000" w:themeColor="text1"/>
          <w:sz w:val="24"/>
          <w:szCs w:val="24"/>
        </w:rPr>
        <w:t>по темите, включени в двата модула</w:t>
      </w:r>
      <w:r w:rsidR="00215AF4">
        <w:rPr>
          <w:color w:val="000000" w:themeColor="text1"/>
          <w:sz w:val="24"/>
          <w:szCs w:val="24"/>
        </w:rPr>
        <w:t>;</w:t>
      </w:r>
    </w:p>
    <w:p w:rsidR="00A45637" w:rsidRPr="006167CF" w:rsidRDefault="00A45637" w:rsidP="00A45637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5.</w:t>
      </w:r>
      <w:r w:rsidRPr="006167CF">
        <w:rPr>
          <w:color w:val="000000" w:themeColor="text1"/>
          <w:sz w:val="24"/>
          <w:szCs w:val="24"/>
        </w:rPr>
        <w:tab/>
        <w:t xml:space="preserve">Организира транспорт, настаняването в самостоятелни стаи в хотел </w:t>
      </w:r>
      <w:r w:rsidR="00342802">
        <w:rPr>
          <w:color w:val="000000" w:themeColor="text1"/>
          <w:sz w:val="24"/>
          <w:szCs w:val="24"/>
        </w:rPr>
        <w:t xml:space="preserve">с минимум три </w:t>
      </w:r>
      <w:r w:rsidRPr="006167CF">
        <w:rPr>
          <w:color w:val="000000" w:themeColor="text1"/>
          <w:sz w:val="24"/>
          <w:szCs w:val="24"/>
        </w:rPr>
        <w:t xml:space="preserve">звезди, осигуряването на зала, </w:t>
      </w:r>
      <w:r w:rsidR="00AA7DDC">
        <w:rPr>
          <w:color w:val="000000" w:themeColor="text1"/>
          <w:sz w:val="24"/>
          <w:szCs w:val="24"/>
        </w:rPr>
        <w:t xml:space="preserve">по 4 </w:t>
      </w:r>
      <w:r w:rsidRPr="006167CF">
        <w:rPr>
          <w:color w:val="000000" w:themeColor="text1"/>
          <w:sz w:val="24"/>
          <w:szCs w:val="24"/>
        </w:rPr>
        <w:t xml:space="preserve">кафе - паузи </w:t>
      </w:r>
      <w:r>
        <w:rPr>
          <w:color w:val="000000" w:themeColor="text1"/>
          <w:sz w:val="24"/>
          <w:szCs w:val="24"/>
        </w:rPr>
        <w:t xml:space="preserve">с топли и студени напитки, дребни сладки/соленки </w:t>
      </w:r>
      <w:r w:rsidRPr="006167CF">
        <w:rPr>
          <w:color w:val="000000" w:themeColor="text1"/>
          <w:sz w:val="24"/>
          <w:szCs w:val="24"/>
        </w:rPr>
        <w:t xml:space="preserve">и храна за участниците за времето на обучението </w:t>
      </w:r>
      <w:r>
        <w:rPr>
          <w:color w:val="000000" w:themeColor="text1"/>
          <w:sz w:val="24"/>
          <w:szCs w:val="24"/>
        </w:rPr>
        <w:t xml:space="preserve">през двата модула – по </w:t>
      </w:r>
      <w:r w:rsidRPr="006167CF">
        <w:rPr>
          <w:color w:val="000000" w:themeColor="text1"/>
          <w:sz w:val="24"/>
          <w:szCs w:val="24"/>
        </w:rPr>
        <w:t xml:space="preserve"> 2 </w:t>
      </w:r>
      <w:r w:rsidR="00342802">
        <w:rPr>
          <w:color w:val="000000" w:themeColor="text1"/>
          <w:sz w:val="24"/>
          <w:szCs w:val="24"/>
        </w:rPr>
        <w:t>закуски, три обяда и две вечери</w:t>
      </w:r>
    </w:p>
    <w:p w:rsidR="00A45637" w:rsidRPr="006167CF" w:rsidRDefault="00A45637" w:rsidP="00342802">
      <w:pPr>
        <w:jc w:val="both"/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6.</w:t>
      </w:r>
      <w:r w:rsidRPr="006167CF">
        <w:rPr>
          <w:color w:val="000000" w:themeColor="text1"/>
          <w:sz w:val="24"/>
          <w:szCs w:val="24"/>
        </w:rPr>
        <w:tab/>
        <w:t>Осигурява качествено провеждане на обучението според изискванията на Възложителя</w:t>
      </w:r>
      <w:r w:rsidR="00215AF4">
        <w:rPr>
          <w:color w:val="000000" w:themeColor="text1"/>
          <w:sz w:val="24"/>
          <w:szCs w:val="24"/>
        </w:rPr>
        <w:t>;</w:t>
      </w:r>
    </w:p>
    <w:p w:rsidR="00A45637" w:rsidRPr="006167CF" w:rsidRDefault="00A45637" w:rsidP="00A45637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7.</w:t>
      </w:r>
      <w:r w:rsidRPr="006167CF">
        <w:rPr>
          <w:color w:val="000000" w:themeColor="text1"/>
          <w:sz w:val="24"/>
          <w:szCs w:val="24"/>
        </w:rPr>
        <w:tab/>
        <w:t>Провежда и анализира анкети за оценка на удовлетвореността на участниците в обучението</w:t>
      </w:r>
      <w:r w:rsidR="00215AF4">
        <w:rPr>
          <w:color w:val="000000" w:themeColor="text1"/>
          <w:sz w:val="24"/>
          <w:szCs w:val="24"/>
        </w:rPr>
        <w:t>;</w:t>
      </w:r>
    </w:p>
    <w:p w:rsidR="00A45637" w:rsidRPr="006167CF" w:rsidRDefault="00A45637" w:rsidP="00A45637">
      <w:pPr>
        <w:rPr>
          <w:color w:val="000000" w:themeColor="text1"/>
          <w:sz w:val="24"/>
          <w:szCs w:val="24"/>
        </w:rPr>
      </w:pPr>
      <w:r w:rsidRPr="006167CF">
        <w:rPr>
          <w:color w:val="000000" w:themeColor="text1"/>
          <w:sz w:val="24"/>
          <w:szCs w:val="24"/>
        </w:rPr>
        <w:t>8.</w:t>
      </w:r>
      <w:r w:rsidRPr="006167CF">
        <w:rPr>
          <w:color w:val="000000" w:themeColor="text1"/>
          <w:sz w:val="24"/>
          <w:szCs w:val="24"/>
        </w:rPr>
        <w:tab/>
        <w:t>Обезпечава документалната отчетност за  обучението</w:t>
      </w:r>
      <w:r>
        <w:rPr>
          <w:color w:val="000000" w:themeColor="text1"/>
          <w:sz w:val="24"/>
          <w:szCs w:val="24"/>
        </w:rPr>
        <w:t>.</w:t>
      </w:r>
      <w:r w:rsidRPr="006167CF">
        <w:rPr>
          <w:color w:val="000000" w:themeColor="text1"/>
          <w:sz w:val="24"/>
          <w:szCs w:val="24"/>
        </w:rPr>
        <w:t xml:space="preserve"> </w:t>
      </w:r>
    </w:p>
    <w:p w:rsidR="008926B5" w:rsidRPr="008926B5" w:rsidRDefault="005A0BBC" w:rsidP="008926B5">
      <w:pPr>
        <w:pStyle w:val="Body"/>
        <w:numPr>
          <w:ilvl w:val="0"/>
          <w:numId w:val="42"/>
        </w:numPr>
        <w:spacing w:before="120" w:line="240" w:lineRule="auto"/>
        <w:ind w:left="0" w:firstLine="142"/>
        <w:rPr>
          <w:rFonts w:ascii="Times New Roman" w:eastAsia="Verdana" w:hAnsi="Times New Roman" w:cs="Times New Roman"/>
          <w:sz w:val="24"/>
          <w:szCs w:val="24"/>
        </w:rPr>
      </w:pPr>
      <w:r w:rsidRPr="00AE4B32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96061D" w:rsidRPr="00AE4B32">
        <w:rPr>
          <w:rFonts w:ascii="Times New Roman" w:hAnsi="Times New Roman" w:cs="Times New Roman"/>
          <w:color w:val="auto"/>
          <w:sz w:val="24"/>
          <w:szCs w:val="24"/>
        </w:rPr>
        <w:t>изпълнение на дейностите по</w:t>
      </w:r>
      <w:r w:rsidRPr="00AE4B32">
        <w:rPr>
          <w:rFonts w:ascii="Times New Roman" w:hAnsi="Times New Roman" w:cs="Times New Roman"/>
          <w:color w:val="auto"/>
          <w:sz w:val="24"/>
          <w:szCs w:val="24"/>
        </w:rPr>
        <w:t xml:space="preserve"> т.1. на</w:t>
      </w:r>
      <w:r w:rsidR="003343F3" w:rsidRPr="00AE4B32">
        <w:rPr>
          <w:rFonts w:ascii="Times New Roman" w:hAnsi="Times New Roman" w:cs="Times New Roman"/>
          <w:color w:val="auto"/>
          <w:sz w:val="24"/>
          <w:szCs w:val="24"/>
        </w:rPr>
        <w:t xml:space="preserve"> настоящия договор ВЪЗЛОЖИТЕЛЯТ се задължава да изплати на ИЗПЪЛНИТЕЛЯ общата сума в размер на </w:t>
      </w:r>
      <w:r w:rsidR="003343F3" w:rsidRPr="00AE4B32">
        <w:rPr>
          <w:rFonts w:ascii="Times New Roman" w:eastAsia="Verdana" w:hAnsi="Times New Roman" w:cs="Times New Roman"/>
          <w:color w:val="auto"/>
          <w:sz w:val="24"/>
          <w:szCs w:val="24"/>
          <w:lang w:val="ru-RU"/>
        </w:rPr>
        <w:br/>
      </w:r>
      <w:r w:rsidR="003428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………………. </w:t>
      </w:r>
      <w:r w:rsidR="00C51FCF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лв. на един обучаван или общо за  обучения</w:t>
      </w:r>
      <w:r w:rsidR="003428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та по двата модула </w:t>
      </w:r>
      <w:r w:rsidR="00C51FCF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общо </w:t>
      </w:r>
      <w:r w:rsidR="004A3B72">
        <w:rPr>
          <w:rFonts w:ascii="Times New Roman" w:hAnsi="Times New Roman" w:cs="Times New Roman"/>
          <w:bCs/>
          <w:color w:val="auto"/>
          <w:sz w:val="24"/>
          <w:szCs w:val="24"/>
        </w:rPr>
        <w:t>26</w:t>
      </w:r>
      <w:r w:rsidR="00C51FCF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лица </w:t>
      </w:r>
      <w:r w:rsidR="004A3B72">
        <w:rPr>
          <w:rFonts w:ascii="Times New Roman" w:hAnsi="Times New Roman" w:cs="Times New Roman"/>
          <w:bCs/>
          <w:color w:val="auto"/>
          <w:sz w:val="24"/>
          <w:szCs w:val="24"/>
        </w:rPr>
        <w:t>…</w:t>
      </w:r>
      <w:r w:rsidR="009F335D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E4B32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="004A3B72">
        <w:rPr>
          <w:rFonts w:ascii="Times New Roman" w:hAnsi="Times New Roman" w:cs="Times New Roman"/>
          <w:bCs/>
          <w:color w:val="auto"/>
          <w:sz w:val="24"/>
          <w:szCs w:val="24"/>
        </w:rPr>
        <w:t>…..</w:t>
      </w:r>
      <w:r w:rsidR="00AE4B32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  <w:r w:rsidR="003343F3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лв. </w:t>
      </w:r>
      <w:r w:rsidR="003E5B4D" w:rsidRPr="00AE4B32">
        <w:rPr>
          <w:rFonts w:ascii="Times New Roman" w:hAnsi="Times New Roman" w:cs="Times New Roman"/>
          <w:bCs/>
          <w:color w:val="auto"/>
          <w:sz w:val="24"/>
          <w:szCs w:val="24"/>
        </w:rPr>
        <w:t>без ДДС</w:t>
      </w:r>
      <w:r w:rsidR="008926B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3E5B4D" w:rsidRPr="00AE4B3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B5D6E" w:rsidRPr="00D5026F" w:rsidRDefault="003343F3" w:rsidP="008926B5">
      <w:pPr>
        <w:pStyle w:val="Body"/>
        <w:numPr>
          <w:ilvl w:val="0"/>
          <w:numId w:val="42"/>
        </w:numPr>
        <w:spacing w:before="120" w:line="240" w:lineRule="auto"/>
        <w:ind w:left="0" w:firstLine="142"/>
        <w:rPr>
          <w:rFonts w:ascii="Times New Roman" w:eastAsia="Verdana" w:hAnsi="Times New Roman" w:cs="Times New Roman"/>
          <w:sz w:val="24"/>
          <w:szCs w:val="24"/>
        </w:rPr>
      </w:pPr>
      <w:r w:rsidRPr="00D5026F">
        <w:rPr>
          <w:rFonts w:ascii="Times New Roman" w:hAnsi="Times New Roman" w:cs="Times New Roman"/>
          <w:sz w:val="24"/>
          <w:szCs w:val="24"/>
          <w:lang w:val="ru-RU"/>
        </w:rPr>
        <w:t xml:space="preserve">Изплащането ще се осъществи </w:t>
      </w:r>
      <w:r w:rsidR="005A0BBC" w:rsidRPr="00D5026F">
        <w:rPr>
          <w:rFonts w:ascii="Times New Roman" w:hAnsi="Times New Roman" w:cs="Times New Roman"/>
          <w:sz w:val="24"/>
          <w:szCs w:val="24"/>
          <w:lang w:val="ru-RU"/>
        </w:rPr>
        <w:t xml:space="preserve">след подписване на двустранен приемо-предавателен протокол </w:t>
      </w:r>
      <w:r w:rsidR="0096061D">
        <w:rPr>
          <w:rFonts w:ascii="Times New Roman" w:hAnsi="Times New Roman" w:cs="Times New Roman"/>
          <w:sz w:val="24"/>
          <w:szCs w:val="24"/>
          <w:lang w:val="ru-RU"/>
        </w:rPr>
        <w:t xml:space="preserve">в срок </w:t>
      </w:r>
      <w:r w:rsidR="00215AF4">
        <w:rPr>
          <w:rFonts w:ascii="Times New Roman" w:hAnsi="Times New Roman" w:cs="Times New Roman"/>
          <w:sz w:val="24"/>
          <w:szCs w:val="24"/>
          <w:lang w:val="ru-RU"/>
        </w:rPr>
        <w:t>до две седмици след обуч</w:t>
      </w:r>
      <w:r w:rsidR="002F6EB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15AF4">
        <w:rPr>
          <w:rFonts w:ascii="Times New Roman" w:hAnsi="Times New Roman" w:cs="Times New Roman"/>
          <w:sz w:val="24"/>
          <w:szCs w:val="24"/>
          <w:lang w:val="ru-RU"/>
        </w:rPr>
        <w:t>нието по всеки модул</w:t>
      </w:r>
      <w:r w:rsidR="005A1C3C" w:rsidRPr="00D50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5D6E" w:rsidRPr="00D5026F" w:rsidRDefault="009A4E20" w:rsidP="00484E61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 w:rsidRPr="00D5026F">
        <w:rPr>
          <w:rFonts w:ascii="Times New Roman" w:hAnsi="Times New Roman" w:cs="Times New Roman"/>
          <w:sz w:val="24"/>
          <w:szCs w:val="24"/>
        </w:rPr>
        <w:t xml:space="preserve">   </w:t>
      </w:r>
      <w:r w:rsidR="00484E61">
        <w:rPr>
          <w:rFonts w:ascii="Times New Roman" w:hAnsi="Times New Roman" w:cs="Times New Roman"/>
          <w:sz w:val="24"/>
          <w:szCs w:val="24"/>
        </w:rPr>
        <w:t xml:space="preserve">4. </w:t>
      </w:r>
      <w:r w:rsidR="003343F3" w:rsidRPr="00D5026F">
        <w:rPr>
          <w:rFonts w:ascii="Times New Roman" w:hAnsi="Times New Roman" w:cs="Times New Roman"/>
          <w:sz w:val="24"/>
          <w:szCs w:val="24"/>
        </w:rPr>
        <w:t xml:space="preserve">ВЪЗЛОЖИТЕЛЯТ следва да изплати на ИЗПЪЛНИТЕЛЯ </w:t>
      </w:r>
      <w:r w:rsidR="005A0BBC" w:rsidRPr="00D5026F">
        <w:rPr>
          <w:rFonts w:ascii="Times New Roman" w:hAnsi="Times New Roman" w:cs="Times New Roman"/>
          <w:sz w:val="24"/>
          <w:szCs w:val="24"/>
        </w:rPr>
        <w:t>сумите</w:t>
      </w:r>
      <w:r w:rsidR="003343F3" w:rsidRPr="00D5026F">
        <w:rPr>
          <w:rFonts w:ascii="Times New Roman" w:hAnsi="Times New Roman" w:cs="Times New Roman"/>
          <w:sz w:val="24"/>
          <w:szCs w:val="24"/>
        </w:rPr>
        <w:t xml:space="preserve"> за УСЛУГАТА по настоящия договор със банков превод</w:t>
      </w:r>
      <w:r w:rsidR="005A0BBC" w:rsidRPr="00D5026F">
        <w:rPr>
          <w:rFonts w:ascii="Times New Roman" w:hAnsi="Times New Roman" w:cs="Times New Roman"/>
          <w:sz w:val="24"/>
          <w:szCs w:val="24"/>
        </w:rPr>
        <w:t xml:space="preserve"> по сметката на изпълнителя</w:t>
      </w:r>
      <w:r w:rsidR="003343F3" w:rsidRPr="00D5026F">
        <w:rPr>
          <w:rFonts w:ascii="Times New Roman" w:hAnsi="Times New Roman" w:cs="Times New Roman"/>
          <w:sz w:val="24"/>
          <w:szCs w:val="24"/>
        </w:rPr>
        <w:t>.</w:t>
      </w:r>
    </w:p>
    <w:p w:rsidR="00CB5D6E" w:rsidRPr="00D5026F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5026F">
        <w:rPr>
          <w:rFonts w:ascii="Times New Roman" w:hAnsi="Times New Roman" w:cs="Times New Roman"/>
          <w:b/>
          <w:bCs/>
          <w:sz w:val="24"/>
          <w:szCs w:val="24"/>
        </w:rPr>
        <w:t>Банкова сметка на Изпълнителя:</w:t>
      </w:r>
    </w:p>
    <w:p w:rsidR="00CB5D6E" w:rsidRPr="00D5026F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5026F">
        <w:rPr>
          <w:rFonts w:ascii="Times New Roman" w:hAnsi="Times New Roman" w:cs="Times New Roman"/>
          <w:b/>
          <w:bCs/>
          <w:sz w:val="24"/>
          <w:szCs w:val="24"/>
        </w:rPr>
        <w:t xml:space="preserve">Банка: </w:t>
      </w:r>
      <w:r w:rsidR="005A0BBC" w:rsidRPr="00D5026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D502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502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CB5D6E" w:rsidRPr="005A1C3C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Банков код: </w:t>
      </w:r>
      <w:r w:rsidR="005A0BBC" w:rsidRPr="005A1C3C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CB5D6E" w:rsidRPr="005A1C3C" w:rsidRDefault="003343F3" w:rsidP="005A0BBC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Банкова сметка: </w:t>
      </w:r>
      <w:r w:rsidR="005A0BBC" w:rsidRPr="005A1C3C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:rsidR="00CB5D6E" w:rsidRPr="005A1C3C" w:rsidRDefault="003343F3" w:rsidP="005A0BBC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</w:rPr>
        <w:lastRenderedPageBreak/>
        <w:t xml:space="preserve">ІІ. 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>ПРАВА И ЗАДЪЛЖЕНИЯ НА ИЗПЪЛНИТЕЛЯ</w:t>
      </w:r>
    </w:p>
    <w:p w:rsidR="00CB5D6E" w:rsidRPr="005A1C3C" w:rsidRDefault="003343F3" w:rsidP="00484E61">
      <w:pPr>
        <w:pStyle w:val="Body"/>
        <w:numPr>
          <w:ilvl w:val="0"/>
          <w:numId w:val="43"/>
        </w:numPr>
        <w:tabs>
          <w:tab w:val="left" w:pos="284"/>
        </w:tabs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 xml:space="preserve">ИЗПЪЛНИТЕЛЯТ се задължава да  </w:t>
      </w:r>
      <w:r w:rsidR="00982E02">
        <w:rPr>
          <w:rFonts w:ascii="Times New Roman" w:hAnsi="Times New Roman" w:cs="Times New Roman"/>
          <w:bCs/>
          <w:sz w:val="24"/>
          <w:szCs w:val="24"/>
        </w:rPr>
        <w:t>предложи на Възложителя варианти за провеждане на събитието</w:t>
      </w:r>
      <w:r w:rsidRPr="005A1C3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A0BBC" w:rsidRPr="005A1C3C">
        <w:rPr>
          <w:rFonts w:ascii="Times New Roman" w:hAnsi="Times New Roman" w:cs="Times New Roman"/>
          <w:bCs/>
          <w:sz w:val="24"/>
          <w:szCs w:val="24"/>
        </w:rPr>
        <w:t xml:space="preserve">срок </w:t>
      </w:r>
      <w:r w:rsidR="00215AF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5A1C3C" w:rsidRPr="005A1C3C">
        <w:rPr>
          <w:rFonts w:ascii="Times New Roman" w:hAnsi="Times New Roman" w:cs="Times New Roman"/>
          <w:bCs/>
          <w:sz w:val="24"/>
          <w:szCs w:val="24"/>
        </w:rPr>
        <w:t>2</w:t>
      </w:r>
      <w:r w:rsidR="005A0BBC" w:rsidRPr="005A1C3C">
        <w:rPr>
          <w:rFonts w:ascii="Times New Roman" w:hAnsi="Times New Roman" w:cs="Times New Roman"/>
          <w:bCs/>
          <w:sz w:val="24"/>
          <w:szCs w:val="24"/>
        </w:rPr>
        <w:t xml:space="preserve"> седмици след като получи заявка от ВЪЗЛОЖИТЕЛЯ</w:t>
      </w:r>
    </w:p>
    <w:p w:rsidR="00CB5D6E" w:rsidRPr="0028049E" w:rsidRDefault="00982E02" w:rsidP="00484E61">
      <w:pPr>
        <w:pStyle w:val="Body"/>
        <w:numPr>
          <w:ilvl w:val="0"/>
          <w:numId w:val="43"/>
        </w:numPr>
        <w:tabs>
          <w:tab w:val="left" w:pos="284"/>
        </w:tabs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049E">
        <w:rPr>
          <w:rFonts w:ascii="Times New Roman" w:hAnsi="Times New Roman" w:cs="Times New Roman"/>
          <w:bCs/>
          <w:sz w:val="24"/>
          <w:szCs w:val="24"/>
        </w:rPr>
        <w:t xml:space="preserve">ИЗПЪЛНИТЕЛЯТ се задължава да </w:t>
      </w:r>
      <w:r w:rsidR="0028049E">
        <w:rPr>
          <w:rFonts w:ascii="Times New Roman" w:hAnsi="Times New Roman" w:cs="Times New Roman"/>
          <w:bCs/>
          <w:sz w:val="24"/>
          <w:szCs w:val="24"/>
        </w:rPr>
        <w:t>потвърди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 мястото на провеждане на събити</w:t>
      </w:r>
      <w:r w:rsidR="0028049E" w:rsidRPr="0028049E">
        <w:rPr>
          <w:rFonts w:ascii="Times New Roman" w:hAnsi="Times New Roman" w:cs="Times New Roman"/>
          <w:bCs/>
          <w:sz w:val="24"/>
          <w:szCs w:val="24"/>
        </w:rPr>
        <w:t xml:space="preserve">ето 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215AF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2 седмици </w:t>
      </w:r>
      <w:r w:rsidR="0028049E" w:rsidRPr="0028049E">
        <w:rPr>
          <w:rFonts w:ascii="Times New Roman" w:hAnsi="Times New Roman" w:cs="Times New Roman"/>
          <w:bCs/>
          <w:sz w:val="24"/>
          <w:szCs w:val="24"/>
        </w:rPr>
        <w:t>преди провеждането му</w:t>
      </w:r>
      <w:r w:rsidR="003343F3" w:rsidRPr="0028049E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CB5D6E" w:rsidRPr="00484E61" w:rsidRDefault="007E1192" w:rsidP="007E1192">
      <w:pPr>
        <w:pStyle w:val="Body"/>
        <w:tabs>
          <w:tab w:val="left" w:pos="284"/>
        </w:tabs>
        <w:spacing w:before="120" w:line="240" w:lineRule="auto"/>
        <w:ind w:left="360" w:firstLine="0"/>
        <w:rPr>
          <w:rFonts w:ascii="Times New Roman" w:hAnsi="Times New Roman" w:cs="Times New Roman"/>
          <w:bCs/>
          <w:sz w:val="24"/>
          <w:szCs w:val="24"/>
        </w:rPr>
      </w:pPr>
      <w:r w:rsidRPr="007E11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7 . </w:t>
      </w:r>
      <w:r w:rsidR="003343F3" w:rsidRPr="007E1192">
        <w:rPr>
          <w:rFonts w:ascii="Times New Roman" w:hAnsi="Times New Roman" w:cs="Times New Roman"/>
          <w:bCs/>
          <w:color w:val="auto"/>
          <w:sz w:val="24"/>
          <w:szCs w:val="24"/>
        </w:rPr>
        <w:t>ИЗПЪЛНИТЕЛЯТ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  <w:r w:rsidRPr="007E11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8. </w:t>
      </w:r>
      <w:r w:rsidR="003343F3" w:rsidRPr="007E119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ИЗПЪЛНИТЕЛЯТ има право да получи договореното в настоящия договор възнаграждение </w:t>
      </w:r>
      <w:r w:rsidR="003343F3" w:rsidRPr="00484E61">
        <w:rPr>
          <w:rFonts w:ascii="Times New Roman" w:hAnsi="Times New Roman" w:cs="Times New Roman"/>
          <w:bCs/>
          <w:sz w:val="24"/>
          <w:szCs w:val="24"/>
        </w:rPr>
        <w:t xml:space="preserve">в посочените срокове и при посочените условия. </w:t>
      </w:r>
    </w:p>
    <w:p w:rsidR="00CB5D6E" w:rsidRPr="005A1C3C" w:rsidRDefault="00CB5D6E" w:rsidP="005A0BBC">
      <w:pPr>
        <w:pStyle w:val="BodyTextIndent"/>
        <w:spacing w:before="120"/>
        <w:ind w:left="0"/>
        <w:rPr>
          <w:rFonts w:ascii="Times New Roman" w:eastAsia="Verdana" w:hAnsi="Times New Roman" w:cs="Times New Roman"/>
        </w:rPr>
      </w:pPr>
    </w:p>
    <w:p w:rsidR="00CB5D6E" w:rsidRPr="005A1C3C" w:rsidRDefault="003343F3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  <w:lang w:val="ru-RU"/>
        </w:rPr>
        <w:t>ІІІ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A1C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 И ЗАДЪЛЖЕНИЯ НА ВЪЗЛОЖИТЕЛЯ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се задължава да заплаща дължимите по договора суми за осъществяване на УСЛУГАТА, при условията и в сроковете, определени в настоящия договор.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се задължава да потвърждава одобрението и приемането на завършените етапи от реализацията на услугата.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неразгласяването им от свои служители, които могат да ги използват само по предмета на този договор при извършване на служебната си дейност.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ВЪЗЛОЖИТЕЛЯТ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ИЗПЪЛНИТЕЛЯ.</w:t>
      </w:r>
    </w:p>
    <w:p w:rsidR="00CB5D6E" w:rsidRPr="005A1C3C" w:rsidRDefault="007E1192" w:rsidP="007E1192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 xml:space="preserve">ВЪЗЛОЖИТЕЛЯТ има право да предоставя насоки и изисквания във всеки момент от реализацията на УСЛУГАТА. </w:t>
      </w:r>
    </w:p>
    <w:p w:rsidR="00CB5D6E" w:rsidRPr="005A1C3C" w:rsidRDefault="00CB5D6E" w:rsidP="005A0BBC">
      <w:pPr>
        <w:pStyle w:val="Body"/>
        <w:tabs>
          <w:tab w:val="num" w:pos="-142"/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CB5D6E" w:rsidRPr="005A1C3C" w:rsidRDefault="003343F3" w:rsidP="005A0BBC">
      <w:pPr>
        <w:pStyle w:val="Heading6"/>
        <w:tabs>
          <w:tab w:val="num" w:pos="-142"/>
        </w:tabs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A1C3C">
        <w:rPr>
          <w:rFonts w:ascii="Times New Roman" w:hAnsi="Times New Roman" w:cs="Times New Roman"/>
          <w:sz w:val="24"/>
          <w:szCs w:val="24"/>
        </w:rPr>
        <w:t>ІV.  ДРУГИ УСЛОВИЯ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Ако при приемането на изработеното от ИЗПЪЛНИТЕЛЯ се установи, че същото има недостатъци, ВЪЗЛОЖИТЕЛЯТ има право да поиска отстраняването им за сметка на ИЗПЪЛНИТЕЛЯ.</w:t>
      </w:r>
    </w:p>
    <w:p w:rsidR="00CB5D6E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Настоящият договор влиза в сила от момента на неговото подписване.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16.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Договорът може да бъде прекратен преди изтичане на срока му в следните случаи:</w:t>
      </w:r>
    </w:p>
    <w:p w:rsidR="00CB5D6E" w:rsidRPr="00F845E1" w:rsidRDefault="00F845E1" w:rsidP="00F845E1">
      <w:pPr>
        <w:pStyle w:val="Body"/>
        <w:spacing w:before="120" w:line="240" w:lineRule="auto"/>
        <w:ind w:left="426" w:firstLine="0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16.1.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>По взаимно съгласие на страните, изразено в писмена форма.</w:t>
      </w:r>
    </w:p>
    <w:p w:rsidR="00CB5D6E" w:rsidRPr="00F845E1" w:rsidRDefault="00F845E1" w:rsidP="00F845E1">
      <w:pPr>
        <w:pStyle w:val="Body"/>
        <w:spacing w:before="120" w:line="240" w:lineRule="auto"/>
        <w:ind w:left="426" w:firstLine="0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16.2.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:rsidR="00CB5D6E" w:rsidRPr="00F845E1" w:rsidRDefault="00F845E1" w:rsidP="00F845E1">
      <w:pPr>
        <w:pStyle w:val="Body"/>
        <w:spacing w:before="120" w:line="240" w:lineRule="auto"/>
        <w:ind w:left="426" w:firstLine="0"/>
        <w:rPr>
          <w:rFonts w:ascii="Times New Roman" w:eastAsia="Verdana" w:hAnsi="Times New Roman" w:cs="Times New Roman"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16.3.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страните.</w:t>
      </w:r>
    </w:p>
    <w:p w:rsidR="00CB5D6E" w:rsidRPr="00F845E1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17. </w:t>
      </w:r>
      <w:r w:rsidR="003343F3" w:rsidRPr="00F845E1">
        <w:rPr>
          <w:rFonts w:ascii="Times New Roman" w:hAnsi="Times New Roman" w:cs="Times New Roman"/>
          <w:color w:val="auto"/>
          <w:sz w:val="24"/>
          <w:szCs w:val="24"/>
        </w:rPr>
        <w:t xml:space="preserve">За </w:t>
      </w:r>
      <w:r w:rsidR="003343F3" w:rsidRPr="00F845E1">
        <w:rPr>
          <w:rFonts w:ascii="Times New Roman" w:hAnsi="Times New Roman" w:cs="Times New Roman"/>
          <w:bCs/>
          <w:color w:val="auto"/>
          <w:sz w:val="24"/>
          <w:szCs w:val="24"/>
        </w:rPr>
        <w:t>всички неуредени в този договор въпроси се прилага действащото в Република България законодателство.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845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18.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 xml:space="preserve">Изменения и допълнения на този договор могат да се правят само по взаимно и писмено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lastRenderedPageBreak/>
        <w:t>споразумение между страните.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>Всички протоколи, приложения и допълнителни споразумения към този договор са неразделна част от него.</w:t>
      </w:r>
    </w:p>
    <w:p w:rsidR="00CB5D6E" w:rsidRPr="005A1C3C" w:rsidRDefault="00F845E1" w:rsidP="00F845E1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21. </w:t>
      </w:r>
      <w:r w:rsidR="003343F3" w:rsidRPr="005A1C3C">
        <w:rPr>
          <w:rFonts w:ascii="Times New Roman" w:hAnsi="Times New Roman" w:cs="Times New Roman"/>
          <w:bCs/>
          <w:sz w:val="24"/>
          <w:szCs w:val="24"/>
        </w:rPr>
        <w:t xml:space="preserve">Настоящият договор се състави и подписа в два еднакви екземпляра, по един за всяка от страните. </w:t>
      </w:r>
    </w:p>
    <w:p w:rsidR="00CB5D6E" w:rsidRPr="005A1C3C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CB5D6E" w:rsidRPr="005A1C3C" w:rsidRDefault="00CB5D6E" w:rsidP="005A0BBC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9A4E20" w:rsidRPr="005A1C3C" w:rsidRDefault="009A4E20" w:rsidP="005A0BBC">
      <w:pPr>
        <w:pStyle w:val="BodyTextInden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/>
        <w:rPr>
          <w:rFonts w:ascii="Times New Roman" w:hAnsi="Times New Roman" w:cs="Times New Roman"/>
          <w:lang w:val="bg-BG"/>
        </w:rPr>
      </w:pPr>
    </w:p>
    <w:p w:rsidR="009A4E20" w:rsidRPr="005A1C3C" w:rsidRDefault="009A4E20" w:rsidP="005A0BBC">
      <w:pPr>
        <w:spacing w:line="276" w:lineRule="auto"/>
        <w:jc w:val="center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Договарящи:</w:t>
      </w:r>
    </w:p>
    <w:p w:rsidR="00451724" w:rsidRPr="005A1C3C" w:rsidRDefault="00451724" w:rsidP="005A0BBC">
      <w:pPr>
        <w:spacing w:line="276" w:lineRule="auto"/>
        <w:jc w:val="center"/>
        <w:rPr>
          <w:b/>
          <w:sz w:val="24"/>
          <w:szCs w:val="24"/>
        </w:rPr>
      </w:pPr>
    </w:p>
    <w:p w:rsidR="00451724" w:rsidRPr="005A1C3C" w:rsidRDefault="00451724" w:rsidP="005A0BBC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Изпълнител:</w:t>
            </w:r>
          </w:p>
          <w:p w:rsidR="00E26248" w:rsidRPr="005A1C3C" w:rsidRDefault="00E26248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  <w:p w:rsidR="00215AF4" w:rsidRDefault="00451724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инж. Емилияна Димитров</w:t>
            </w:r>
            <w:r w:rsidR="00E26248" w:rsidRPr="005A1C3C">
              <w:rPr>
                <w:sz w:val="24"/>
                <w:szCs w:val="24"/>
              </w:rPr>
              <w:t>а</w:t>
            </w:r>
            <w:r w:rsidRPr="005A1C3C">
              <w:rPr>
                <w:sz w:val="24"/>
                <w:szCs w:val="24"/>
              </w:rPr>
              <w:t xml:space="preserve">            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Председател на НАПОО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……………………………………………</w:t>
            </w:r>
          </w:p>
          <w:p w:rsidR="00E26248" w:rsidRPr="005A1C3C" w:rsidRDefault="00E26248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……………………………………………</w:t>
            </w:r>
          </w:p>
          <w:p w:rsidR="00E26248" w:rsidRPr="005A1C3C" w:rsidRDefault="00E26248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2C4297">
        <w:trPr>
          <w:trHeight w:val="369"/>
        </w:trPr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2C4297" w:rsidRPr="005A1C3C" w:rsidRDefault="00087A9F" w:rsidP="005A0BB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Милко Стефанов</w:t>
            </w:r>
          </w:p>
          <w:p w:rsidR="00451724" w:rsidRPr="005A1C3C" w:rsidRDefault="002C4297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Главен</w:t>
            </w:r>
            <w:r w:rsidR="00451724" w:rsidRPr="005A1C3C">
              <w:rPr>
                <w:sz w:val="24"/>
                <w:szCs w:val="24"/>
              </w:rPr>
              <w:t xml:space="preserve"> счетоводител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336732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инж. Красимира Брозиг                             </w:t>
            </w:r>
          </w:p>
          <w:p w:rsidR="00451724" w:rsidRPr="005A1C3C" w:rsidRDefault="00336732" w:rsidP="005A0BBC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  Главен секретар и</w:t>
            </w:r>
            <w:r w:rsidR="00451724" w:rsidRPr="005A1C3C">
              <w:rPr>
                <w:sz w:val="24"/>
                <w:szCs w:val="24"/>
              </w:rPr>
              <w:t xml:space="preserve"> Финансов контрольор</w:t>
            </w:r>
          </w:p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51724" w:rsidRPr="005A1C3C" w:rsidTr="00451724">
        <w:tc>
          <w:tcPr>
            <w:tcW w:w="4659" w:type="dxa"/>
          </w:tcPr>
          <w:p w:rsidR="00251DF4" w:rsidRDefault="00251DF4" w:rsidP="00251D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Съгласувал:</w:t>
            </w:r>
          </w:p>
          <w:p w:rsidR="00251DF4" w:rsidRPr="005A1C3C" w:rsidRDefault="00357D2B" w:rsidP="00251D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Пена Николова, ръководител на проекта</w:t>
            </w:r>
            <w:r w:rsidR="00251DF4" w:rsidRPr="005A1C3C">
              <w:rPr>
                <w:sz w:val="24"/>
                <w:szCs w:val="24"/>
              </w:rPr>
              <w:t xml:space="preserve">                            </w:t>
            </w:r>
          </w:p>
          <w:p w:rsidR="00451724" w:rsidRPr="005A1C3C" w:rsidRDefault="00451724" w:rsidP="00251D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451724" w:rsidRPr="005A1C3C" w:rsidRDefault="00451724" w:rsidP="005A0B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23E6" w:rsidRPr="005A1C3C" w:rsidRDefault="00ED23E6" w:rsidP="005A0BBC">
      <w:pPr>
        <w:spacing w:line="276" w:lineRule="auto"/>
        <w:jc w:val="center"/>
        <w:rPr>
          <w:b/>
          <w:sz w:val="24"/>
          <w:szCs w:val="24"/>
        </w:rPr>
      </w:pPr>
    </w:p>
    <w:p w:rsidR="00ED23E6" w:rsidRPr="005A1C3C" w:rsidRDefault="00ED23E6" w:rsidP="0042747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sz w:val="24"/>
          <w:szCs w:val="24"/>
        </w:rPr>
      </w:pPr>
    </w:p>
    <w:sectPr w:rsidR="00ED23E6" w:rsidRPr="005A1C3C" w:rsidSect="003F7DC2">
      <w:headerReference w:type="default" r:id="rId8"/>
      <w:footerReference w:type="default" r:id="rId9"/>
      <w:pgSz w:w="11900" w:h="16840"/>
      <w:pgMar w:top="340" w:right="1268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5E" w:rsidRDefault="0037005E">
      <w:r>
        <w:separator/>
      </w:r>
    </w:p>
  </w:endnote>
  <w:endnote w:type="continuationSeparator" w:id="0">
    <w:p w:rsidR="0037005E" w:rsidRDefault="0037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33C0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5E" w:rsidRDefault="0037005E">
      <w:r>
        <w:separator/>
      </w:r>
    </w:p>
  </w:footnote>
  <w:footnote w:type="continuationSeparator" w:id="0">
    <w:p w:rsidR="0037005E" w:rsidRDefault="0037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" w15:restartNumberingAfterBreak="0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 w15:restartNumberingAfterBreak="0">
    <w:nsid w:val="12E8063D"/>
    <w:multiLevelType w:val="hybridMultilevel"/>
    <w:tmpl w:val="DB46B452"/>
    <w:lvl w:ilvl="0" w:tplc="AE4C2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16B73"/>
    <w:multiLevelType w:val="hybridMultilevel"/>
    <w:tmpl w:val="B53E77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062C"/>
    <w:multiLevelType w:val="hybridMultilevel"/>
    <w:tmpl w:val="09382A98"/>
    <w:lvl w:ilvl="0" w:tplc="4B186B3A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7" w15:restartNumberingAfterBreak="0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9" w15:restartNumberingAfterBreak="0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0" w15:restartNumberingAfterBreak="0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11" w15:restartNumberingAfterBreak="0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4FF6"/>
    <w:multiLevelType w:val="hybridMultilevel"/>
    <w:tmpl w:val="D5A84D12"/>
    <w:lvl w:ilvl="0" w:tplc="C920552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4" w15:restartNumberingAfterBreak="0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5" w15:restartNumberingAfterBreak="0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6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7" w15:restartNumberingAfterBreak="0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8" w15:restartNumberingAfterBreak="0">
    <w:nsid w:val="40385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0" w15:restartNumberingAfterBreak="0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1" w15:restartNumberingAfterBreak="0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2" w15:restartNumberingAfterBreak="0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23" w15:restartNumberingAfterBreak="0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4" w15:restartNumberingAfterBreak="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5" w15:restartNumberingAfterBreak="0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6" w15:restartNumberingAfterBreak="0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7" w15:restartNumberingAfterBreak="0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9" w15:restartNumberingAfterBreak="0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0" w15:restartNumberingAfterBreak="0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1" w15:restartNumberingAfterBreak="0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3" w15:restartNumberingAfterBreak="0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4" w15:restartNumberingAfterBreak="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5" w15:restartNumberingAfterBreak="0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6" w15:restartNumberingAfterBreak="0">
    <w:nsid w:val="5E023166"/>
    <w:multiLevelType w:val="hybridMultilevel"/>
    <w:tmpl w:val="8438C090"/>
    <w:lvl w:ilvl="0" w:tplc="5B5AF11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4113BEE"/>
    <w:multiLevelType w:val="hybridMultilevel"/>
    <w:tmpl w:val="64FA2D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394460DC">
      <w:start w:val="1"/>
      <w:numFmt w:val="decimal"/>
      <w:lvlText w:val="%7."/>
      <w:lvlJc w:val="left"/>
      <w:pPr>
        <w:ind w:left="4330" w:hanging="360"/>
      </w:pPr>
      <w:rPr>
        <w:rFonts w:hint="default"/>
      </w:r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8" w15:restartNumberingAfterBreak="0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712CA"/>
    <w:multiLevelType w:val="multilevel"/>
    <w:tmpl w:val="9678DFA6"/>
    <w:numStyleLink w:val="List1"/>
  </w:abstractNum>
  <w:abstractNum w:abstractNumId="40" w15:restartNumberingAfterBreak="0">
    <w:nsid w:val="68E91250"/>
    <w:multiLevelType w:val="multilevel"/>
    <w:tmpl w:val="A7F4BB7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hint="default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1" w15:restartNumberingAfterBreak="0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A016D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9"/>
  </w:num>
  <w:num w:numId="5">
    <w:abstractNumId w:val="43"/>
  </w:num>
  <w:num w:numId="6">
    <w:abstractNumId w:val="16"/>
  </w:num>
  <w:num w:numId="7">
    <w:abstractNumId w:val="24"/>
  </w:num>
  <w:num w:numId="8">
    <w:abstractNumId w:val="17"/>
  </w:num>
  <w:num w:numId="9">
    <w:abstractNumId w:val="34"/>
  </w:num>
  <w:num w:numId="10">
    <w:abstractNumId w:val="13"/>
  </w:num>
  <w:num w:numId="11">
    <w:abstractNumId w:val="25"/>
  </w:num>
  <w:num w:numId="12">
    <w:abstractNumId w:val="8"/>
  </w:num>
  <w:num w:numId="13">
    <w:abstractNumId w:val="23"/>
  </w:num>
  <w:num w:numId="14">
    <w:abstractNumId w:val="30"/>
  </w:num>
  <w:num w:numId="15">
    <w:abstractNumId w:val="32"/>
  </w:num>
  <w:num w:numId="16">
    <w:abstractNumId w:val="29"/>
  </w:num>
  <w:num w:numId="17">
    <w:abstractNumId w:val="6"/>
  </w:num>
  <w:num w:numId="18">
    <w:abstractNumId w:val="20"/>
  </w:num>
  <w:num w:numId="19">
    <w:abstractNumId w:val="14"/>
  </w:num>
  <w:num w:numId="20">
    <w:abstractNumId w:val="1"/>
  </w:num>
  <w:num w:numId="21">
    <w:abstractNumId w:val="19"/>
  </w:num>
  <w:num w:numId="22">
    <w:abstractNumId w:val="28"/>
  </w:num>
  <w:num w:numId="23">
    <w:abstractNumId w:val="2"/>
  </w:num>
  <w:num w:numId="24">
    <w:abstractNumId w:val="21"/>
  </w:num>
  <w:num w:numId="25">
    <w:abstractNumId w:val="26"/>
  </w:num>
  <w:num w:numId="26">
    <w:abstractNumId w:val="35"/>
  </w:num>
  <w:num w:numId="27">
    <w:abstractNumId w:val="7"/>
  </w:num>
  <w:num w:numId="28">
    <w:abstractNumId w:val="0"/>
  </w:num>
  <w:num w:numId="29">
    <w:abstractNumId w:val="22"/>
  </w:num>
  <w:num w:numId="30">
    <w:abstractNumId w:val="37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41"/>
  </w:num>
  <w:num w:numId="36">
    <w:abstractNumId w:val="38"/>
  </w:num>
  <w:num w:numId="37">
    <w:abstractNumId w:val="31"/>
  </w:num>
  <w:num w:numId="38">
    <w:abstractNumId w:val="11"/>
  </w:num>
  <w:num w:numId="39">
    <w:abstractNumId w:val="40"/>
  </w:num>
  <w:num w:numId="40">
    <w:abstractNumId w:val="42"/>
  </w:num>
  <w:num w:numId="41">
    <w:abstractNumId w:val="18"/>
  </w:num>
  <w:num w:numId="42">
    <w:abstractNumId w:val="5"/>
  </w:num>
  <w:num w:numId="43">
    <w:abstractNumId w:val="4"/>
  </w:num>
  <w:num w:numId="44">
    <w:abstractNumId w:val="12"/>
  </w:num>
  <w:num w:numId="45">
    <w:abstractNumId w:val="36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E"/>
    <w:rsid w:val="00025A4A"/>
    <w:rsid w:val="00087A9F"/>
    <w:rsid w:val="000B70A8"/>
    <w:rsid w:val="000D0E6F"/>
    <w:rsid w:val="001210F6"/>
    <w:rsid w:val="00196CDD"/>
    <w:rsid w:val="00215AF4"/>
    <w:rsid w:val="00216B49"/>
    <w:rsid w:val="00226594"/>
    <w:rsid w:val="0023364E"/>
    <w:rsid w:val="00251DF4"/>
    <w:rsid w:val="0028049E"/>
    <w:rsid w:val="00281923"/>
    <w:rsid w:val="00283545"/>
    <w:rsid w:val="002848C5"/>
    <w:rsid w:val="002A0DC5"/>
    <w:rsid w:val="002A1F9D"/>
    <w:rsid w:val="002B0839"/>
    <w:rsid w:val="002C24F2"/>
    <w:rsid w:val="002C3722"/>
    <w:rsid w:val="002C4297"/>
    <w:rsid w:val="002F6EBA"/>
    <w:rsid w:val="003328E7"/>
    <w:rsid w:val="003343F3"/>
    <w:rsid w:val="00336732"/>
    <w:rsid w:val="00342802"/>
    <w:rsid w:val="00357D2B"/>
    <w:rsid w:val="0037005E"/>
    <w:rsid w:val="0037287B"/>
    <w:rsid w:val="003B4A03"/>
    <w:rsid w:val="003C0DF2"/>
    <w:rsid w:val="003E5B4D"/>
    <w:rsid w:val="003F7DC2"/>
    <w:rsid w:val="00415F04"/>
    <w:rsid w:val="00421AD4"/>
    <w:rsid w:val="00427477"/>
    <w:rsid w:val="00434236"/>
    <w:rsid w:val="00450CF7"/>
    <w:rsid w:val="00451724"/>
    <w:rsid w:val="004800CD"/>
    <w:rsid w:val="00481B43"/>
    <w:rsid w:val="00484E61"/>
    <w:rsid w:val="00496ACB"/>
    <w:rsid w:val="004A3B72"/>
    <w:rsid w:val="004C3A9A"/>
    <w:rsid w:val="005126DB"/>
    <w:rsid w:val="005222F9"/>
    <w:rsid w:val="00541A2D"/>
    <w:rsid w:val="00576538"/>
    <w:rsid w:val="0059122B"/>
    <w:rsid w:val="005A0BBC"/>
    <w:rsid w:val="005A1C3C"/>
    <w:rsid w:val="005C44FD"/>
    <w:rsid w:val="005F6BEF"/>
    <w:rsid w:val="00610DCB"/>
    <w:rsid w:val="00615952"/>
    <w:rsid w:val="006167CF"/>
    <w:rsid w:val="00637019"/>
    <w:rsid w:val="00673D04"/>
    <w:rsid w:val="006A5E95"/>
    <w:rsid w:val="007B1C2A"/>
    <w:rsid w:val="007D55AA"/>
    <w:rsid w:val="007D5C57"/>
    <w:rsid w:val="007E1192"/>
    <w:rsid w:val="00824947"/>
    <w:rsid w:val="00826F70"/>
    <w:rsid w:val="008418B3"/>
    <w:rsid w:val="008926B5"/>
    <w:rsid w:val="00897ADE"/>
    <w:rsid w:val="008A6DC7"/>
    <w:rsid w:val="008C031A"/>
    <w:rsid w:val="008C1C70"/>
    <w:rsid w:val="008E64CF"/>
    <w:rsid w:val="008F0459"/>
    <w:rsid w:val="00931A5B"/>
    <w:rsid w:val="0096061D"/>
    <w:rsid w:val="00961BEE"/>
    <w:rsid w:val="00982E02"/>
    <w:rsid w:val="009A4E20"/>
    <w:rsid w:val="009B7D63"/>
    <w:rsid w:val="009C25D0"/>
    <w:rsid w:val="009C33EF"/>
    <w:rsid w:val="009F335D"/>
    <w:rsid w:val="00A041A7"/>
    <w:rsid w:val="00A10805"/>
    <w:rsid w:val="00A36162"/>
    <w:rsid w:val="00A40EA6"/>
    <w:rsid w:val="00A45637"/>
    <w:rsid w:val="00A56FE4"/>
    <w:rsid w:val="00A9698F"/>
    <w:rsid w:val="00AA7DDC"/>
    <w:rsid w:val="00AE4B32"/>
    <w:rsid w:val="00AF64F8"/>
    <w:rsid w:val="00B75673"/>
    <w:rsid w:val="00BB343D"/>
    <w:rsid w:val="00C22C8B"/>
    <w:rsid w:val="00C31CEC"/>
    <w:rsid w:val="00C33C0E"/>
    <w:rsid w:val="00C51FCF"/>
    <w:rsid w:val="00C7228F"/>
    <w:rsid w:val="00C83080"/>
    <w:rsid w:val="00C83C56"/>
    <w:rsid w:val="00C946EB"/>
    <w:rsid w:val="00CA3CB8"/>
    <w:rsid w:val="00CB5D6E"/>
    <w:rsid w:val="00CF1067"/>
    <w:rsid w:val="00D0371A"/>
    <w:rsid w:val="00D37708"/>
    <w:rsid w:val="00D5026F"/>
    <w:rsid w:val="00D61DD9"/>
    <w:rsid w:val="00D67446"/>
    <w:rsid w:val="00E226F1"/>
    <w:rsid w:val="00E2524C"/>
    <w:rsid w:val="00E26248"/>
    <w:rsid w:val="00E436A7"/>
    <w:rsid w:val="00E609A4"/>
    <w:rsid w:val="00E64B2E"/>
    <w:rsid w:val="00E90F00"/>
    <w:rsid w:val="00E97FE4"/>
    <w:rsid w:val="00EC5400"/>
    <w:rsid w:val="00EC6CEF"/>
    <w:rsid w:val="00ED0741"/>
    <w:rsid w:val="00ED14F6"/>
    <w:rsid w:val="00ED23E6"/>
    <w:rsid w:val="00EE1DAD"/>
    <w:rsid w:val="00EE6998"/>
    <w:rsid w:val="00F12272"/>
    <w:rsid w:val="00F13409"/>
    <w:rsid w:val="00F4537E"/>
    <w:rsid w:val="00F82D36"/>
    <w:rsid w:val="00F845E1"/>
    <w:rsid w:val="00F909DC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EEB30-AE50-4BCF-B06A-6D4335A5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DD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7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A041A7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1A7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E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E61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E6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BFE5-176E-4726-A7CD-88032909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VKarayaneva</cp:lastModifiedBy>
  <cp:revision>2</cp:revision>
  <cp:lastPrinted>2018-08-06T14:06:00Z</cp:lastPrinted>
  <dcterms:created xsi:type="dcterms:W3CDTF">2018-08-07T09:15:00Z</dcterms:created>
  <dcterms:modified xsi:type="dcterms:W3CDTF">2018-08-07T09:15:00Z</dcterms:modified>
</cp:coreProperties>
</file>