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64" w:rsidRPr="00FC6F64" w:rsidRDefault="00FC6F64" w:rsidP="00FC6F64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C6F6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Приложение</w:t>
      </w:r>
      <w:bookmarkStart w:id="0" w:name="_GoBack"/>
      <w:bookmarkEnd w:id="0"/>
      <w:r w:rsidRPr="00FC6F6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№ 3 към чл. 17, ал. 2</w:t>
      </w:r>
    </w:p>
    <w:p w:rsidR="00FC6F64" w:rsidRPr="00FC6F64" w:rsidRDefault="00FC6F64" w:rsidP="00FC6F64">
      <w:pPr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FC6F64">
        <w:rPr>
          <w:rFonts w:ascii="Times New Roman" w:eastAsia="Times New Roman" w:hAnsi="Times New Roman" w:cs="Times New Roman"/>
          <w:sz w:val="24"/>
          <w:szCs w:val="24"/>
          <w:highlight w:val="white"/>
          <w:shd w:val="clear" w:color="auto" w:fill="FEFEFE"/>
        </w:rPr>
        <w:t>(Изм. - ДВ, бр. 9 от 2020 г., в сила от 31.01.2020 г.)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C6F64" w:rsidRPr="00FC6F64" w:rsidTr="00FC6F6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br/>
              <w:t>ЗАЯВЛЕНИЕ ЗА УЧАСТИЕ В КОНКУРС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за длъжност 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(наименование на длъжността)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административно звено 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……………………..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(наименование на звеното)</w:t>
            </w:r>
          </w:p>
          <w:tbl>
            <w:tblPr>
              <w:tblW w:w="100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78"/>
              <w:gridCol w:w="4843"/>
            </w:tblGrid>
            <w:tr w:rsidR="00FC6F64" w:rsidRPr="00FC6F64" w:rsidTr="00B74C0B">
              <w:trPr>
                <w:trHeight w:val="278"/>
              </w:trPr>
              <w:tc>
                <w:tcPr>
                  <w:tcW w:w="100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 ЛИЧНА ИНФОРМАЦИЯ</w:t>
                  </w:r>
                </w:p>
              </w:tc>
            </w:tr>
            <w:tr w:rsidR="00FC6F64" w:rsidRPr="00FC6F64" w:rsidTr="00B74C0B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Трите имена на кандидата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Място на раждане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9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ЕГН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8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Адрес за кореспонденция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77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Телефон 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B74C0B">
              <w:trPr>
                <w:trHeight w:val="280"/>
              </w:trPr>
              <w:tc>
                <w:tcPr>
                  <w:tcW w:w="517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Електронна поща</w:t>
                  </w:r>
                </w:p>
              </w:tc>
              <w:tc>
                <w:tcPr>
                  <w:tcW w:w="4843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left w:w="87" w:type="dxa"/>
                    <w:bottom w:w="0" w:type="dxa"/>
                    <w:right w:w="115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ОБРАЗОВАТЕЛНА ПОДГОТОВКА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Вид и степен на завършено висше образование</w:t>
            </w:r>
          </w:p>
          <w:tbl>
            <w:tblPr>
              <w:tblW w:w="89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8"/>
              <w:gridCol w:w="2028"/>
              <w:gridCol w:w="3161"/>
              <w:gridCol w:w="1813"/>
            </w:tblGrid>
            <w:tr w:rsidR="00FC6F64" w:rsidRPr="00FC6F64" w:rsidTr="00FC6F64">
              <w:trPr>
                <w:trHeight w:val="1527"/>
              </w:trPr>
              <w:tc>
                <w:tcPr>
                  <w:tcW w:w="19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Наименование на висшето училище</w:t>
                  </w:r>
                </w:p>
              </w:tc>
              <w:tc>
                <w:tcPr>
                  <w:tcW w:w="2028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3161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813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Специалност</w:t>
                  </w:r>
                </w:p>
              </w:tc>
            </w:tr>
            <w:tr w:rsidR="00FC6F64" w:rsidRPr="00FC6F64" w:rsidTr="00FC6F64">
              <w:trPr>
                <w:trHeight w:val="302"/>
              </w:trPr>
              <w:tc>
                <w:tcPr>
                  <w:tcW w:w="1928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1813" w:type="dxa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Допълнителна квалификация</w:t>
            </w:r>
          </w:p>
          <w:tbl>
            <w:tblPr>
              <w:tblW w:w="889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18"/>
              <w:gridCol w:w="3328"/>
              <w:gridCol w:w="2744"/>
            </w:tblGrid>
            <w:tr w:rsidR="00FC6F64" w:rsidRPr="00FC6F64" w:rsidTr="00FC6F64">
              <w:trPr>
                <w:trHeight w:val="315"/>
              </w:trPr>
              <w:tc>
                <w:tcPr>
                  <w:tcW w:w="28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Тема/наименование</w:t>
                  </w:r>
                </w:p>
              </w:tc>
              <w:tc>
                <w:tcPr>
                  <w:tcW w:w="3328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Период и</w:t>
                  </w:r>
                </w:p>
              </w:tc>
              <w:tc>
                <w:tcPr>
                  <w:tcW w:w="2744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Получени дип-</w:t>
                  </w:r>
                </w:p>
              </w:tc>
            </w:tr>
            <w:tr w:rsidR="00FC6F64" w:rsidRPr="00FC6F64" w:rsidTr="00FC6F64">
              <w:trPr>
                <w:trHeight w:val="338"/>
              </w:trPr>
              <w:tc>
                <w:tcPr>
                  <w:tcW w:w="28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 квалификацион-</w:t>
                  </w:r>
                </w:p>
              </w:tc>
              <w:tc>
                <w:tcPr>
                  <w:tcW w:w="3328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място на</w:t>
                  </w:r>
                </w:p>
              </w:tc>
              <w:tc>
                <w:tcPr>
                  <w:tcW w:w="2744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ломи, сертифи-</w:t>
                  </w:r>
                </w:p>
              </w:tc>
            </w:tr>
            <w:tr w:rsidR="00FC6F64" w:rsidRPr="00FC6F64" w:rsidTr="00FC6F64">
              <w:trPr>
                <w:trHeight w:val="308"/>
              </w:trPr>
              <w:tc>
                <w:tcPr>
                  <w:tcW w:w="28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ната програма</w:t>
                  </w:r>
                </w:p>
              </w:tc>
              <w:tc>
                <w:tcPr>
                  <w:tcW w:w="3328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провеждане</w:t>
                  </w:r>
                </w:p>
              </w:tc>
              <w:tc>
                <w:tcPr>
                  <w:tcW w:w="2744" w:type="dxa"/>
                  <w:tcBorders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кати и удосто-</w:t>
                  </w:r>
                </w:p>
              </w:tc>
            </w:tr>
            <w:tr w:rsidR="00FC6F64" w:rsidRPr="00FC6F64" w:rsidTr="00FC6F64">
              <w:trPr>
                <w:trHeight w:val="288"/>
              </w:trPr>
              <w:tc>
                <w:tcPr>
                  <w:tcW w:w="2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и курс</w:t>
                  </w:r>
                </w:p>
              </w:tc>
              <w:tc>
                <w:tcPr>
                  <w:tcW w:w="3328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744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верения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__________________________________________________________________________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___________________________________________________________________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  <w:r w:rsidRPr="00FC6F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shd w:val="clear" w:color="auto" w:fill="FEFEFE"/>
              </w:rPr>
              <w:t>Забележка.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Тук се посочват квалификационни програми и курсове, които не са 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съпроводени с придобиване на образователно-квалификационна степен.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Компютърни умения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Посочете кои софтуерни продукти ползвате.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................................................................................................................................................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Чужди езици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tbl>
            <w:tblPr>
              <w:tblW w:w="905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2"/>
              <w:gridCol w:w="2596"/>
              <w:gridCol w:w="2278"/>
              <w:gridCol w:w="2119"/>
            </w:tblGrid>
            <w:tr w:rsidR="00FC6F64" w:rsidRPr="00FC6F64" w:rsidTr="00FC6F64">
              <w:trPr>
                <w:trHeight w:val="282"/>
              </w:trPr>
              <w:tc>
                <w:tcPr>
                  <w:tcW w:w="206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Чужди</w:t>
                  </w:r>
                </w:p>
              </w:tc>
              <w:tc>
                <w:tcPr>
                  <w:tcW w:w="2596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Писмено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278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Говоримо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119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Дипломи,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сертификати, удостоверения</w:t>
                  </w:r>
                </w:p>
              </w:tc>
            </w:tr>
            <w:tr w:rsidR="00FC6F64" w:rsidRPr="00FC6F64" w:rsidTr="00FC6F64">
              <w:trPr>
                <w:trHeight w:val="560"/>
              </w:trPr>
              <w:tc>
                <w:tcPr>
                  <w:tcW w:w="206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6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езици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  <w:tc>
                <w:tcPr>
                  <w:tcW w:w="2596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278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19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__________________________________________________________________________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ПРОФЕСИОНАЛЕН ОПИТ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tbl>
            <w:tblPr>
              <w:tblW w:w="941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17"/>
              <w:gridCol w:w="1873"/>
              <w:gridCol w:w="2642"/>
              <w:gridCol w:w="2162"/>
              <w:gridCol w:w="325"/>
            </w:tblGrid>
            <w:tr w:rsidR="00FC6F64" w:rsidRPr="00FC6F64" w:rsidTr="00FC6F64">
              <w:trPr>
                <w:trHeight w:val="644"/>
              </w:trPr>
              <w:tc>
                <w:tcPr>
                  <w:tcW w:w="24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Организации,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в които сте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работили</w:t>
                  </w:r>
                </w:p>
              </w:tc>
              <w:tc>
                <w:tcPr>
                  <w:tcW w:w="1873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Период</w:t>
                  </w:r>
                </w:p>
              </w:tc>
              <w:tc>
                <w:tcPr>
                  <w:tcW w:w="2642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Наименование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на заеманите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длъжности</w:t>
                  </w:r>
                </w:p>
              </w:tc>
              <w:tc>
                <w:tcPr>
                  <w:tcW w:w="2162" w:type="dxa"/>
                  <w:vMerge w:val="restart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Основни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дейности и</w:t>
                  </w:r>
                </w:p>
                <w:p w:rsidR="00FC6F64" w:rsidRPr="00FC6F64" w:rsidRDefault="00FC6F64" w:rsidP="00B74C0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отговорности</w:t>
                  </w:r>
                </w:p>
              </w:tc>
              <w:tc>
                <w:tcPr>
                  <w:tcW w:w="325" w:type="dxa"/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  <w:tr w:rsidR="00FC6F64" w:rsidRPr="00FC6F64" w:rsidTr="00FC6F64">
              <w:trPr>
                <w:trHeight w:val="262"/>
              </w:trPr>
              <w:tc>
                <w:tcPr>
                  <w:tcW w:w="241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1873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642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EFEFE"/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</w:p>
              </w:tc>
              <w:tc>
                <w:tcPr>
                  <w:tcW w:w="325" w:type="dxa"/>
                  <w:tcBorders>
                    <w:top w:val="none" w:sz="0" w:space="0" w:color="000000"/>
                    <w:left w:val="none" w:sz="0" w:space="0" w:color="000000"/>
                    <w:bottom w:val="single" w:sz="8" w:space="0" w:color="FEFEFE"/>
                    <w:right w:val="none" w:sz="0" w:space="0" w:color="000000"/>
                  </w:tcBorders>
                  <w:shd w:val="clear" w:color="auto" w:fill="FEFEFE"/>
                  <w:tcMar>
                    <w:top w:w="30" w:type="dxa"/>
                    <w:bottom w:w="0" w:type="dxa"/>
                  </w:tcMar>
                  <w:vAlign w:val="center"/>
                </w:tcPr>
                <w:p w:rsidR="00FC6F64" w:rsidRPr="00FC6F64" w:rsidRDefault="00FC6F64" w:rsidP="00B74C0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</w:pPr>
                  <w:r w:rsidRPr="00FC6F64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white"/>
                      <w:shd w:val="clear" w:color="auto" w:fill="FEFEFE"/>
                    </w:rPr>
                    <w:t> </w:t>
                  </w:r>
                </w:p>
              </w:tc>
            </w:tr>
          </w:tbl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Декларирам, че съм запознат с пречките за назначаване, посочени в чл. 7, ал. 2 от ЗДС или в други нормативни актове, и ми е предоставена длъжностна характеристика за конкурсната длъжност.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 Прилагам следните документи:</w:t>
            </w:r>
          </w:p>
          <w:p w:rsidR="00FC6F64" w:rsidRPr="00FC6F64" w:rsidRDefault="00FC6F64" w:rsidP="00FC6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1. ..................................................................................................................................................</w:t>
            </w:r>
          </w:p>
          <w:p w:rsidR="00FC6F64" w:rsidRPr="00FC6F64" w:rsidRDefault="00FC6F64" w:rsidP="00FC6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2. ...............................................................................................................................................</w:t>
            </w:r>
          </w:p>
          <w:p w:rsidR="00FC6F64" w:rsidRPr="00FC6F64" w:rsidRDefault="00FC6F64" w:rsidP="00FC6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3. ....................................................................................................................................................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  Подпис:                                                                                        Дата: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              Подаване чрез пълномощник (моля, отбележете)                             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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ПЪЛНОМОЩНО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Упълномощавам ……………………………………………………………………………...,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(трите имена)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притежаващ/а ЛК №………………………, издадена от……………………………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Да подаде от мое име настоящото заявление за участие в конкурс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длъжност:…………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……………………………………………..</w:t>
            </w: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…………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                       (наименование на длъжността)                            (наименование на звеното)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Дата:  ....................................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Упълномощител: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(трите имена саморъчно изписани)</w:t>
            </w:r>
          </w:p>
          <w:p w:rsidR="00FC6F64" w:rsidRPr="00FC6F64" w:rsidRDefault="00FC6F64" w:rsidP="00B74C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  <w:r w:rsidRPr="00FC6F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Упълномощен:</w:t>
            </w:r>
          </w:p>
          <w:p w:rsidR="00FC6F64" w:rsidRPr="00FC6F64" w:rsidRDefault="00FC6F64" w:rsidP="00FC6F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FC6F6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</w:rPr>
              <w:t>(трите имена саморъчно изписани)</w:t>
            </w:r>
          </w:p>
        </w:tc>
      </w:tr>
    </w:tbl>
    <w:p w:rsidR="004E62A5" w:rsidRPr="00FC6F64" w:rsidRDefault="004E62A5" w:rsidP="00FC6F64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E62A5" w:rsidRPr="00FC6F64" w:rsidSect="003A2F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E5" w:rsidRDefault="006E42E5" w:rsidP="00FC5F48">
      <w:pPr>
        <w:spacing w:after="0" w:line="240" w:lineRule="auto"/>
      </w:pPr>
      <w:r>
        <w:separator/>
      </w:r>
    </w:p>
  </w:endnote>
  <w:endnote w:type="continuationSeparator" w:id="0">
    <w:p w:rsidR="006E42E5" w:rsidRDefault="006E42E5" w:rsidP="00F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E5" w:rsidRDefault="006E42E5" w:rsidP="00FC5F48">
      <w:pPr>
        <w:spacing w:after="0" w:line="240" w:lineRule="auto"/>
      </w:pPr>
      <w:r>
        <w:separator/>
      </w:r>
    </w:p>
  </w:footnote>
  <w:footnote w:type="continuationSeparator" w:id="0">
    <w:p w:rsidR="006E42E5" w:rsidRDefault="006E42E5" w:rsidP="00FC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D2"/>
    <w:rsid w:val="00000B82"/>
    <w:rsid w:val="000C01E6"/>
    <w:rsid w:val="003A2FDB"/>
    <w:rsid w:val="004E62A5"/>
    <w:rsid w:val="00577E3D"/>
    <w:rsid w:val="00692029"/>
    <w:rsid w:val="006E42E5"/>
    <w:rsid w:val="007B3B5C"/>
    <w:rsid w:val="00971DD2"/>
    <w:rsid w:val="00D85BF4"/>
    <w:rsid w:val="00DB29D8"/>
    <w:rsid w:val="00DF1602"/>
    <w:rsid w:val="00FC5F48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ED430-6359-450E-9E40-D5BD1739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F48"/>
  </w:style>
  <w:style w:type="paragraph" w:styleId="Footer">
    <w:name w:val="footer"/>
    <w:basedOn w:val="Normal"/>
    <w:link w:val="FooterChar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F48"/>
  </w:style>
  <w:style w:type="paragraph" w:styleId="BalloonText">
    <w:name w:val="Balloon Text"/>
    <w:basedOn w:val="Normal"/>
    <w:link w:val="BalloonTextChar"/>
    <w:uiPriority w:val="99"/>
    <w:semiHidden/>
    <w:unhideWhenUsed/>
    <w:rsid w:val="00D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2017-08-15T11:43:00Z</cp:lastPrinted>
  <dcterms:created xsi:type="dcterms:W3CDTF">2020-12-21T11:56:00Z</dcterms:created>
  <dcterms:modified xsi:type="dcterms:W3CDTF">2020-12-21T11:56:00Z</dcterms:modified>
</cp:coreProperties>
</file>