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/>
        <w:jc w:val="center"/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FF0000"/>
          <w:bdr w:val="nil"/>
          <w:lang w:eastAsia="bg-BG"/>
        </w:rPr>
      </w:pPr>
      <w:bookmarkStart w:id="0" w:name="_GoBack"/>
      <w:bookmarkEnd w:id="0"/>
      <w:r w:rsidRPr="00E67D9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ДОГОВОР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Днес,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…………………. 2021</w:t>
      </w: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г. в гр. София между: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1. </w:t>
      </w:r>
      <w:r w:rsidRPr="00E67D9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 xml:space="preserve">НАЦИОНАЛНА АГЕНЦИЯ ЗА ПРОФЕСИОНАЛНО ОБРАЗОВАНИЕ И ОБУЧЕНИЕ, </w:t>
      </w:r>
      <w:r w:rsidRPr="00E67D9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София, бул. "Цариградско шосе" №125, ЕИК 130273618, представлявана от инж. Марияна Павлова- Председател и Красимира Урумова-главен счетоводител </w:t>
      </w:r>
      <w:r w:rsidRPr="00E67D9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и на упълномощено лице по чл. 13, ал. 3, т. 3 от ЗФУКП</w:t>
      </w:r>
      <w:r w:rsidRPr="00E67D9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, наричан по-долу за краткост </w:t>
      </w:r>
      <w:r w:rsidRPr="00E67D9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ВЪЗЛОЖИТЕЛ</w:t>
      </w:r>
      <w:r w:rsidRPr="00E67D9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, от една страна и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2.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……………….,</w:t>
      </w: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София ……., ул. “……..” № ……….., ЕИК …………..,  представлявана от ……………………, наричан по-нататък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ИЗПЪЛНИТЕЛ</w:t>
      </w: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, от друга страна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се подписа настоящият договор за следното: 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E67D9C" w:rsidRPr="00E67D9C" w:rsidRDefault="00E67D9C" w:rsidP="00E67D9C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outlineLvl w:val="1"/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І. ПРЕДМЕТ НА ДОГОВОРА</w:t>
      </w:r>
    </w:p>
    <w:p w:rsidR="002C1255" w:rsidRPr="008B2627" w:rsidRDefault="00E67D9C" w:rsidP="007C4A7F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ind w:firstLine="567"/>
        <w:jc w:val="left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6B2D3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С настоящия договор</w:t>
      </w:r>
      <w:r w:rsidRPr="006B2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B2D35">
        <w:rPr>
          <w:rFonts w:ascii="Times New Roman" w:eastAsia="Arial" w:hAnsi="Times New Roman" w:cs="Times New Roman"/>
          <w:b/>
          <w:color w:val="000000"/>
          <w:sz w:val="24"/>
          <w:szCs w:val="24"/>
          <w:u w:color="000000"/>
          <w:bdr w:val="nil"/>
          <w:lang w:eastAsia="bg-BG"/>
        </w:rPr>
        <w:t>ВЪЗЛОЖИТЕЛЯТ</w:t>
      </w:r>
      <w:r w:rsidRPr="006B2D3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възлага, а </w:t>
      </w:r>
      <w:r w:rsidRPr="006B2D35">
        <w:rPr>
          <w:rFonts w:ascii="Times New Roman" w:eastAsia="Arial" w:hAnsi="Times New Roman" w:cs="Times New Roman"/>
          <w:b/>
          <w:color w:val="000000"/>
          <w:sz w:val="24"/>
          <w:szCs w:val="24"/>
          <w:u w:color="000000"/>
          <w:bdr w:val="nil"/>
          <w:lang w:eastAsia="bg-BG"/>
        </w:rPr>
        <w:t>ИЗПЪЛНИТЕЛЯ</w:t>
      </w:r>
      <w:r w:rsidRPr="006B2D3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приема да извърши </w:t>
      </w:r>
      <w:r w:rsidR="007F41A2" w:rsidRPr="006B2D35">
        <w:rPr>
          <w:rFonts w:ascii="Times New Roman" w:hAnsi="Times New Roman" w:cs="Times New Roman"/>
          <w:sz w:val="24"/>
          <w:szCs w:val="24"/>
        </w:rPr>
        <w:t>Дизайн, предпечат и печат на</w:t>
      </w:r>
      <w:r w:rsidR="006B2D35" w:rsidRPr="006B2D35">
        <w:rPr>
          <w:rFonts w:ascii="Times New Roman" w:hAnsi="Times New Roman" w:cs="Times New Roman"/>
          <w:sz w:val="24"/>
          <w:szCs w:val="24"/>
        </w:rPr>
        <w:t xml:space="preserve"> 15 000</w:t>
      </w:r>
      <w:r w:rsidR="007F41A2" w:rsidRPr="006B2D35">
        <w:rPr>
          <w:rFonts w:ascii="Times New Roman" w:hAnsi="Times New Roman" w:cs="Times New Roman"/>
          <w:sz w:val="24"/>
          <w:szCs w:val="24"/>
        </w:rPr>
        <w:t xml:space="preserve"> брошури</w:t>
      </w:r>
      <w:r w:rsidR="006B2D35" w:rsidRPr="006B2D35">
        <w:rPr>
          <w:rFonts w:ascii="Times New Roman" w:hAnsi="Times New Roman" w:cs="Times New Roman"/>
          <w:sz w:val="24"/>
          <w:szCs w:val="24"/>
        </w:rPr>
        <w:t xml:space="preserve"> (10 вида всяка с тираж 1500 бройки)</w:t>
      </w:r>
      <w:r w:rsidR="007F41A2" w:rsidRPr="006B2D35">
        <w:rPr>
          <w:rFonts w:ascii="Times New Roman" w:hAnsi="Times New Roman" w:cs="Times New Roman"/>
          <w:sz w:val="24"/>
          <w:szCs w:val="24"/>
        </w:rPr>
        <w:t xml:space="preserve"> по проект</w:t>
      </w:r>
      <w:r w:rsidR="00E468C3">
        <w:rPr>
          <w:rFonts w:ascii="Times New Roman" w:hAnsi="Times New Roman" w:cs="Times New Roman"/>
          <w:sz w:val="24"/>
          <w:szCs w:val="24"/>
        </w:rPr>
        <w:t xml:space="preserve"> </w:t>
      </w:r>
      <w:r w:rsidR="007F41A2" w:rsidRPr="006B2D35">
        <w:rPr>
          <w:rFonts w:ascii="Times New Roman" w:hAnsi="Times New Roman" w:cs="Times New Roman"/>
          <w:sz w:val="24"/>
          <w:szCs w:val="24"/>
        </w:rPr>
        <w:t xml:space="preserve">„Качество и ефективност” </w:t>
      </w:r>
      <w:r w:rsidR="007F41A2" w:rsidRPr="006B2D3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по</w:t>
      </w:r>
      <w:r w:rsidR="007F41A2" w:rsidRPr="006B2D35">
        <w:rPr>
          <w:rFonts w:ascii="Times New Roman" w:eastAsia="Arial" w:hAnsi="Times New Roman" w:cs="Times New Roman"/>
          <w:b/>
          <w:color w:val="000000"/>
          <w:sz w:val="24"/>
          <w:szCs w:val="24"/>
          <w:u w:color="000000"/>
          <w:bdr w:val="nil"/>
          <w:lang w:eastAsia="bg-BG"/>
        </w:rPr>
        <w:t xml:space="preserve"> </w:t>
      </w:r>
      <w:r w:rsidR="007F41A2" w:rsidRPr="006B2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Проект „Качество и ефективност“, </w:t>
      </w:r>
      <w:r w:rsidR="007F41A2" w:rsidRPr="006B2D35">
        <w:rPr>
          <w:rFonts w:ascii="Times New Roman" w:hAnsi="Times New Roman" w:cs="Times New Roman"/>
          <w:sz w:val="24"/>
          <w:szCs w:val="24"/>
        </w:rPr>
        <w:t xml:space="preserve">договор BG05M9OP001-3.020-0001-C01“, </w:t>
      </w:r>
      <w:r w:rsidR="007F41A2" w:rsidRPr="006B2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финансиран от Оперативна програма “Развитие на човешките ресурси” 2014-2020, съфинансирана от Европейския социален фонд</w:t>
      </w:r>
      <w:r w:rsidR="007F41A2" w:rsidRPr="006B2D35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</w:t>
      </w:r>
      <w:r w:rsidR="002C1255">
        <w:rPr>
          <w:rFonts w:ascii="Times New Roman" w:eastAsia="Calibri" w:hAnsi="Times New Roman" w:cs="Times New Roman"/>
          <w:kern w:val="32"/>
          <w:sz w:val="24"/>
          <w:szCs w:val="24"/>
        </w:rPr>
        <w:t>като</w:t>
      </w:r>
      <w:r w:rsidR="008B2627">
        <w:rPr>
          <w:rFonts w:ascii="Times New Roman" w:eastAsia="Calibri" w:hAnsi="Times New Roman" w:cs="Times New Roman"/>
          <w:kern w:val="32"/>
          <w:sz w:val="24"/>
          <w:szCs w:val="24"/>
        </w:rPr>
        <w:t>:</w:t>
      </w:r>
    </w:p>
    <w:p w:rsidR="008B2627" w:rsidRPr="00710047" w:rsidRDefault="00433CBE" w:rsidP="00433CBE">
      <w:pPr>
        <w:pStyle w:val="ListParagraph"/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kern w:val="32"/>
          <w:sz w:val="24"/>
          <w:szCs w:val="24"/>
          <w:lang w:val="bg-BG"/>
        </w:rPr>
      </w:pPr>
      <w:r w:rsidRPr="00710047">
        <w:rPr>
          <w:rFonts w:ascii="Times New Roman" w:hAnsi="Times New Roman" w:cs="Times New Roman"/>
          <w:kern w:val="32"/>
          <w:sz w:val="24"/>
          <w:szCs w:val="24"/>
          <w:lang w:val="bg-BG"/>
        </w:rPr>
        <w:t xml:space="preserve">Изпълнителят </w:t>
      </w:r>
      <w:r w:rsidR="008B2627" w:rsidRPr="00710047">
        <w:rPr>
          <w:rFonts w:ascii="Times New Roman" w:hAnsi="Times New Roman" w:cs="Times New Roman"/>
          <w:kern w:val="32"/>
          <w:sz w:val="24"/>
          <w:szCs w:val="24"/>
          <w:lang w:val="bg-BG"/>
        </w:rPr>
        <w:t xml:space="preserve">предложи минимум 2 (два) варианта на дизайн на всяка брошура, </w:t>
      </w:r>
      <w:r w:rsidR="008B2627" w:rsidRPr="00E468C3">
        <w:rPr>
          <w:rFonts w:ascii="Times New Roman" w:hAnsi="Times New Roman" w:cs="Times New Roman"/>
          <w:kern w:val="32"/>
          <w:sz w:val="24"/>
          <w:szCs w:val="24"/>
          <w:lang w:val="bg-BG"/>
        </w:rPr>
        <w:t xml:space="preserve">и нанесе корекции в </w:t>
      </w:r>
      <w:r w:rsidR="00E468C3" w:rsidRPr="00E468C3">
        <w:rPr>
          <w:rFonts w:ascii="Times New Roman" w:hAnsi="Times New Roman" w:cs="Times New Roman"/>
          <w:kern w:val="32"/>
          <w:sz w:val="24"/>
          <w:szCs w:val="24"/>
          <w:lang w:val="bg-BG"/>
        </w:rPr>
        <w:t>съответствие</w:t>
      </w:r>
      <w:r w:rsidR="008B2627" w:rsidRPr="00E468C3">
        <w:rPr>
          <w:rFonts w:ascii="Times New Roman" w:hAnsi="Times New Roman" w:cs="Times New Roman"/>
          <w:kern w:val="32"/>
          <w:sz w:val="24"/>
          <w:szCs w:val="24"/>
          <w:lang w:val="bg-BG"/>
        </w:rPr>
        <w:t xml:space="preserve"> с </w:t>
      </w:r>
      <w:r w:rsidR="008B2627" w:rsidRPr="00710047">
        <w:rPr>
          <w:rFonts w:ascii="Times New Roman" w:hAnsi="Times New Roman" w:cs="Times New Roman"/>
          <w:kern w:val="32"/>
          <w:sz w:val="24"/>
          <w:szCs w:val="24"/>
          <w:lang w:val="bg-BG"/>
        </w:rPr>
        <w:t xml:space="preserve"> даде</w:t>
      </w:r>
      <w:r w:rsidR="008B2627" w:rsidRPr="00E468C3">
        <w:rPr>
          <w:rFonts w:ascii="Times New Roman" w:hAnsi="Times New Roman" w:cs="Times New Roman"/>
          <w:kern w:val="32"/>
          <w:sz w:val="24"/>
          <w:szCs w:val="24"/>
          <w:lang w:val="bg-BG"/>
        </w:rPr>
        <w:t>ни</w:t>
      </w:r>
      <w:r w:rsidR="008B2627" w:rsidRPr="00710047">
        <w:rPr>
          <w:rFonts w:ascii="Times New Roman" w:hAnsi="Times New Roman" w:cs="Times New Roman"/>
          <w:kern w:val="32"/>
          <w:sz w:val="24"/>
          <w:szCs w:val="24"/>
          <w:lang w:val="bg-BG"/>
        </w:rPr>
        <w:t xml:space="preserve"> писмени указания на Изпълнителя относно предложените варианти;</w:t>
      </w:r>
    </w:p>
    <w:p w:rsidR="00433CBE" w:rsidRPr="00710047" w:rsidRDefault="00433CBE" w:rsidP="00433CBE">
      <w:pPr>
        <w:pStyle w:val="ListParagraph"/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kern w:val="32"/>
          <w:sz w:val="24"/>
          <w:szCs w:val="24"/>
          <w:lang w:val="bg-BG"/>
        </w:rPr>
      </w:pPr>
      <w:r w:rsidRPr="00E468C3">
        <w:rPr>
          <w:rFonts w:ascii="Times New Roman" w:hAnsi="Times New Roman" w:cs="Times New Roman"/>
          <w:kern w:val="32"/>
          <w:sz w:val="24"/>
          <w:szCs w:val="24"/>
          <w:lang w:val="bg-BG"/>
        </w:rPr>
        <w:t>Възложителят предоставя съдържание на брошурите (текст, таблици и др.);</w:t>
      </w:r>
    </w:p>
    <w:p w:rsidR="008B2627" w:rsidRPr="00710047" w:rsidRDefault="00433CBE" w:rsidP="00433CBE">
      <w:pPr>
        <w:pStyle w:val="ListParagraph"/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kern w:val="32"/>
          <w:sz w:val="24"/>
          <w:szCs w:val="24"/>
          <w:lang w:val="bg-BG"/>
        </w:rPr>
      </w:pPr>
      <w:r w:rsidRPr="00710047">
        <w:rPr>
          <w:rFonts w:ascii="Times New Roman" w:hAnsi="Times New Roman" w:cs="Times New Roman"/>
          <w:kern w:val="32"/>
          <w:sz w:val="24"/>
          <w:szCs w:val="24"/>
          <w:lang w:val="bg-BG"/>
        </w:rPr>
        <w:t xml:space="preserve">Изпълнителят </w:t>
      </w:r>
      <w:r w:rsidR="008B2627" w:rsidRPr="00710047">
        <w:rPr>
          <w:rFonts w:ascii="Times New Roman" w:hAnsi="Times New Roman" w:cs="Times New Roman"/>
          <w:kern w:val="32"/>
          <w:sz w:val="24"/>
          <w:szCs w:val="24"/>
          <w:lang w:val="bg-BG"/>
        </w:rPr>
        <w:t>предоставя одобрените финални варианти на брошурите в дигитален формат в оригинал (финализирани файлове за предпечат), както и .</w:t>
      </w:r>
      <w:proofErr w:type="spellStart"/>
      <w:r w:rsidR="008B2627" w:rsidRPr="00710047">
        <w:rPr>
          <w:rFonts w:ascii="Times New Roman" w:hAnsi="Times New Roman" w:cs="Times New Roman"/>
          <w:kern w:val="32"/>
          <w:sz w:val="24"/>
          <w:szCs w:val="24"/>
          <w:lang w:val="bg-BG"/>
        </w:rPr>
        <w:t>pdf</w:t>
      </w:r>
      <w:proofErr w:type="spellEnd"/>
      <w:r w:rsidR="008B2627" w:rsidRPr="00710047">
        <w:rPr>
          <w:rFonts w:ascii="Times New Roman" w:hAnsi="Times New Roman" w:cs="Times New Roman"/>
          <w:kern w:val="32"/>
          <w:sz w:val="24"/>
          <w:szCs w:val="24"/>
          <w:lang w:val="bg-BG"/>
        </w:rPr>
        <w:t xml:space="preserve"> файлове за интернет разпространение;</w:t>
      </w:r>
    </w:p>
    <w:p w:rsidR="002C1255" w:rsidRPr="00710047" w:rsidRDefault="008B2627" w:rsidP="00433CBE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rPr>
          <w:rFonts w:ascii="Times New Roman" w:eastAsia="Calibri" w:hAnsi="Times New Roman" w:cs="Times New Roman"/>
          <w:bCs/>
          <w:kern w:val="32"/>
          <w:sz w:val="24"/>
          <w:szCs w:val="24"/>
          <w:lang w:val="bg-BG"/>
        </w:rPr>
      </w:pPr>
      <w:r w:rsidRPr="00710047">
        <w:rPr>
          <w:rFonts w:ascii="Times New Roman" w:hAnsi="Times New Roman" w:cs="Times New Roman"/>
          <w:kern w:val="32"/>
          <w:sz w:val="24"/>
          <w:szCs w:val="24"/>
          <w:lang w:val="bg-BG"/>
        </w:rPr>
        <w:t>Изпълнителят изготвя и доставя готовите печатни материали до адрес, посочен от Възложителя и ги предава на определено от Възложителя лице в пълен тираж.</w:t>
      </w:r>
    </w:p>
    <w:p w:rsidR="00E67D9C" w:rsidRPr="00710047" w:rsidRDefault="00433CBE" w:rsidP="00433CBE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rPr>
          <w:rFonts w:ascii="Times New Roman" w:eastAsia="Calibri" w:hAnsi="Times New Roman" w:cs="Times New Roman"/>
          <w:bCs/>
          <w:kern w:val="32"/>
          <w:sz w:val="24"/>
          <w:szCs w:val="24"/>
          <w:lang w:val="bg-BG"/>
        </w:rPr>
      </w:pPr>
      <w:r w:rsidRPr="00E468C3">
        <w:rPr>
          <w:rFonts w:ascii="Times New Roman" w:eastAsia="Calibri" w:hAnsi="Times New Roman" w:cs="Times New Roman"/>
          <w:bCs/>
          <w:kern w:val="32"/>
          <w:sz w:val="24"/>
          <w:szCs w:val="24"/>
          <w:lang w:val="bg-BG"/>
        </w:rPr>
        <w:t>Т</w:t>
      </w:r>
      <w:r w:rsidR="006B2D35" w:rsidRPr="00710047">
        <w:rPr>
          <w:rFonts w:ascii="Times New Roman" w:eastAsia="Calibri" w:hAnsi="Times New Roman" w:cs="Times New Roman"/>
          <w:bCs/>
          <w:kern w:val="32"/>
          <w:sz w:val="24"/>
          <w:szCs w:val="24"/>
          <w:lang w:val="bg-BG"/>
        </w:rPr>
        <w:t>ехнически</w:t>
      </w:r>
      <w:r w:rsidRPr="00E468C3">
        <w:rPr>
          <w:rFonts w:ascii="Times New Roman" w:eastAsia="Calibri" w:hAnsi="Times New Roman" w:cs="Times New Roman"/>
          <w:bCs/>
          <w:kern w:val="32"/>
          <w:sz w:val="24"/>
          <w:szCs w:val="24"/>
          <w:lang w:val="bg-BG"/>
        </w:rPr>
        <w:t>те</w:t>
      </w:r>
      <w:r w:rsidR="006B2D35" w:rsidRPr="00710047">
        <w:rPr>
          <w:rFonts w:ascii="Times New Roman" w:eastAsia="Calibri" w:hAnsi="Times New Roman" w:cs="Times New Roman"/>
          <w:bCs/>
          <w:kern w:val="32"/>
          <w:sz w:val="24"/>
          <w:szCs w:val="24"/>
          <w:lang w:val="bg-BG"/>
        </w:rPr>
        <w:t xml:space="preserve"> параметри</w:t>
      </w:r>
      <w:r w:rsidRPr="00E468C3">
        <w:rPr>
          <w:rFonts w:ascii="Times New Roman" w:eastAsia="Calibri" w:hAnsi="Times New Roman" w:cs="Times New Roman"/>
          <w:bCs/>
          <w:kern w:val="32"/>
          <w:sz w:val="24"/>
          <w:szCs w:val="24"/>
          <w:lang w:val="bg-BG"/>
        </w:rPr>
        <w:t xml:space="preserve"> на които изделията трябва да отговарят са</w:t>
      </w:r>
      <w:r w:rsidR="00E67D9C" w:rsidRPr="00710047">
        <w:rPr>
          <w:rFonts w:ascii="Times New Roman" w:eastAsia="Calibri" w:hAnsi="Times New Roman" w:cs="Times New Roman"/>
          <w:bCs/>
          <w:kern w:val="32"/>
          <w:sz w:val="24"/>
          <w:szCs w:val="24"/>
          <w:lang w:val="bg-BG"/>
        </w:rPr>
        <w:t>:</w:t>
      </w:r>
      <w:r w:rsidR="002C1255" w:rsidRPr="00710047">
        <w:rPr>
          <w:rFonts w:ascii="Times New Roman" w:eastAsia="Calibri" w:hAnsi="Times New Roman" w:cs="Times New Roman"/>
          <w:bCs/>
          <w:kern w:val="32"/>
          <w:sz w:val="24"/>
          <w:szCs w:val="24"/>
          <w:lang w:val="bg-BG"/>
        </w:rPr>
        <w:t xml:space="preserve"> </w:t>
      </w:r>
    </w:p>
    <w:p w:rsidR="00E67D9C" w:rsidRPr="00433CBE" w:rsidRDefault="00E67D9C" w:rsidP="00433C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contextualSpacing/>
        <w:jc w:val="left"/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</w:pPr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Размер - А5; разгънат – А4;</w:t>
      </w:r>
    </w:p>
    <w:p w:rsidR="00E67D9C" w:rsidRPr="00433CBE" w:rsidRDefault="00E67D9C" w:rsidP="00433C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contextualSpacing/>
        <w:jc w:val="left"/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</w:pPr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Минимални изисквания за технологични характеристики на хартията, на която ще се отпечатват брошурите - 150 гр., гланц;</w:t>
      </w:r>
    </w:p>
    <w:p w:rsidR="00E67D9C" w:rsidRPr="00433CBE" w:rsidRDefault="00E67D9C" w:rsidP="00433C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contextualSpacing/>
        <w:jc w:val="left"/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</w:pPr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Минимални изисквания за цветност - 4+4;</w:t>
      </w:r>
    </w:p>
    <w:p w:rsidR="00E67D9C" w:rsidRPr="00433CBE" w:rsidRDefault="00E67D9C" w:rsidP="00433C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contextualSpacing/>
        <w:jc w:val="left"/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</w:pPr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Обем – 4 страници;</w:t>
      </w:r>
    </w:p>
    <w:p w:rsidR="00E67D9C" w:rsidRPr="00433CBE" w:rsidRDefault="00E67D9C" w:rsidP="00433C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contextualSpacing/>
        <w:jc w:val="left"/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</w:pPr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Езикова версия – български език;</w:t>
      </w:r>
    </w:p>
    <w:p w:rsidR="00E67D9C" w:rsidRPr="00433CBE" w:rsidRDefault="00E67D9C" w:rsidP="00433C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contextualSpacing/>
        <w:jc w:val="left"/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</w:pPr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lastRenderedPageBreak/>
        <w:t>Тираж – 1 500</w:t>
      </w:r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val="en-US" w:eastAsia="bg-BG"/>
        </w:rPr>
        <w:t xml:space="preserve"> </w:t>
      </w:r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броя всяка, общ тираж 15 000 броя;</w:t>
      </w:r>
    </w:p>
    <w:p w:rsidR="00E67D9C" w:rsidRPr="00433CBE" w:rsidRDefault="00E67D9C" w:rsidP="00433C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contextualSpacing/>
        <w:jc w:val="left"/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</w:pPr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 xml:space="preserve">Книговезка работа – сгъване, с 1 </w:t>
      </w:r>
      <w:proofErr w:type="spellStart"/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биг</w:t>
      </w:r>
      <w:proofErr w:type="spellEnd"/>
      <w:r w:rsidRPr="00433CBE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.</w:t>
      </w:r>
    </w:p>
    <w:p w:rsidR="00E67D9C" w:rsidRPr="00E67D9C" w:rsidRDefault="00E67D9C" w:rsidP="00E67D9C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jc w:val="left"/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</w:pPr>
      <w:r w:rsidRPr="00E67D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Настоящият договор влиза в сила от датата на подписването му и е със срок за изпълнение … (…………….) </w:t>
      </w:r>
      <w:r w:rsidRPr="00E67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месеца. </w:t>
      </w:r>
      <w:r w:rsidRPr="00E67D9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на договора започва от деня, следващ датата на подписването му.</w:t>
      </w:r>
      <w:r w:rsidRPr="00E67D9C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.</w:t>
      </w:r>
    </w:p>
    <w:p w:rsidR="00E67D9C" w:rsidRPr="00E67D9C" w:rsidRDefault="00E67D9C" w:rsidP="00E67D9C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За изработването и доставката на изделията по т. 1 на настоящия договор </w:t>
      </w:r>
      <w:r w:rsidRPr="00E67D9C">
        <w:rPr>
          <w:rFonts w:ascii="Times New Roman" w:eastAsia="Arial" w:hAnsi="Times New Roman" w:cs="Times New Roman"/>
          <w:b/>
          <w:color w:val="000000"/>
          <w:sz w:val="24"/>
          <w:szCs w:val="24"/>
          <w:u w:color="000000"/>
          <w:bdr w:val="nil"/>
          <w:lang w:eastAsia="bg-BG"/>
        </w:rPr>
        <w:t>ВЪЗЛОЖИТЕЛЯТ</w:t>
      </w: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се задължава да изплати на </w:t>
      </w:r>
      <w:r w:rsidRPr="00E67D9C">
        <w:rPr>
          <w:rFonts w:ascii="Times New Roman" w:eastAsia="Arial" w:hAnsi="Times New Roman" w:cs="Times New Roman"/>
          <w:b/>
          <w:color w:val="000000"/>
          <w:sz w:val="24"/>
          <w:szCs w:val="24"/>
          <w:u w:color="000000"/>
          <w:bdr w:val="nil"/>
          <w:lang w:eastAsia="bg-BG"/>
        </w:rPr>
        <w:t>ИЗПЪЛНИТЕЛЯ</w:t>
      </w: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общата сума в размер на </w:t>
      </w: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br/>
        <w:t xml:space="preserve">…………( ……………………………) лв. без ДДС или </w:t>
      </w:r>
      <w:r w:rsidR="00C04B0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bg-BG"/>
        </w:rPr>
        <w:t>……..</w:t>
      </w: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лв. ( …………….)</w:t>
      </w:r>
      <w:r w:rsidR="00C04B0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bg-BG"/>
        </w:rPr>
        <w:t xml:space="preserve"> </w:t>
      </w: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с ДДС.</w:t>
      </w:r>
    </w:p>
    <w:p w:rsidR="00E67D9C" w:rsidRPr="00E67D9C" w:rsidRDefault="00AC2B7F" w:rsidP="00E67D9C">
      <w:pPr>
        <w:widowControl w:val="0"/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4. </w:t>
      </w:r>
      <w:r w:rsidR="00E67D9C"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Изплащането ще се осъществи след подписване на двустранен приемо-предавателен протокол при извършване на доставка на съответните изделия.</w:t>
      </w:r>
      <w:r w:rsidR="00E67D9C" w:rsidRPr="00E67D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извършване на плащанията </w:t>
      </w:r>
      <w:r w:rsidR="00E67D9C" w:rsidRPr="00E67D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 w:rsidR="00E67D9C" w:rsidRPr="00E67D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изготвя фактура, която следва да съдържа в описателната част следния текст: „Разходът е по договор  по Проект „Качество и ефективност“, </w:t>
      </w:r>
      <w:r w:rsidR="00DE4CDD" w:rsidRPr="006B2D35">
        <w:rPr>
          <w:rFonts w:ascii="Times New Roman" w:hAnsi="Times New Roman" w:cs="Times New Roman"/>
          <w:sz w:val="24"/>
          <w:szCs w:val="24"/>
        </w:rPr>
        <w:t>договор BG05M9OP001-3.020-0001-C01</w:t>
      </w:r>
      <w:r w:rsidR="00DE4CDD">
        <w:rPr>
          <w:rFonts w:ascii="Times New Roman" w:hAnsi="Times New Roman" w:cs="Times New Roman"/>
          <w:sz w:val="24"/>
          <w:szCs w:val="24"/>
        </w:rPr>
        <w:t xml:space="preserve">, </w:t>
      </w:r>
      <w:r w:rsidR="00E67D9C" w:rsidRPr="00E67D9C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финансиран от Оперативна програма “Развитие на човешките ресурси” 2014-2020, съфинансирана от Европейския социален фонд ”</w:t>
      </w:r>
      <w:r w:rsidR="00E67D9C" w:rsidRPr="00E67D9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E67D9C" w:rsidRPr="00E67D9C" w:rsidRDefault="00AC2B7F" w:rsidP="00AC2B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5.</w:t>
      </w:r>
      <w:r w:rsidR="00E67D9C"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</w:t>
      </w:r>
      <w:r w:rsidR="00E67D9C" w:rsidRPr="00E67D9C">
        <w:rPr>
          <w:rFonts w:ascii="Times New Roman" w:eastAsia="Arial" w:hAnsi="Times New Roman" w:cs="Times New Roman"/>
          <w:b/>
          <w:color w:val="000000"/>
          <w:sz w:val="24"/>
          <w:szCs w:val="24"/>
          <w:u w:color="000000"/>
          <w:bdr w:val="nil"/>
          <w:lang w:eastAsia="bg-BG"/>
        </w:rPr>
        <w:t>ВЪЗЛОЖИТЕЛЯТ</w:t>
      </w:r>
      <w:r w:rsidR="00E67D9C"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следва да изплати на </w:t>
      </w:r>
      <w:r w:rsidR="00E67D9C" w:rsidRPr="00E67D9C">
        <w:rPr>
          <w:rFonts w:ascii="Times New Roman" w:eastAsia="Arial" w:hAnsi="Times New Roman" w:cs="Times New Roman"/>
          <w:b/>
          <w:color w:val="000000"/>
          <w:sz w:val="24"/>
          <w:szCs w:val="24"/>
          <w:u w:color="000000"/>
          <w:bdr w:val="nil"/>
          <w:lang w:eastAsia="bg-BG"/>
        </w:rPr>
        <w:t>ИЗПЪЛНИТЕЛЯ</w:t>
      </w:r>
      <w:r w:rsidR="00E67D9C"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 сумите за УСЛУГАТА по настоящия договор със банков превод по сметката на изпълнителя.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Банкова сметка на Изпълнителя: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 xml:space="preserve">Банка: …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ab/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Банков код: …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Банкова сметка: …..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 xml:space="preserve">6. </w:t>
      </w:r>
      <w:r w:rsidRPr="00E67D9C"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Лицата за контакти са както следва: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За Възложителя: ………………..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За Изпълнителя: ………</w:t>
      </w:r>
    </w:p>
    <w:p w:rsidR="00E67D9C" w:rsidRPr="00E67D9C" w:rsidRDefault="00E67D9C" w:rsidP="00E67D9C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outlineLvl w:val="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ІІ. ПРАВА И ЗАДЪЛЖЕНИЯ НА ИЗПЪЛНИТЕЛЯ</w:t>
      </w:r>
    </w:p>
    <w:p w:rsidR="00E67D9C" w:rsidRPr="00E67D9C" w:rsidRDefault="00E67D9C" w:rsidP="00E67D9C">
      <w:pPr>
        <w:spacing w:before="120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bg-BG"/>
        </w:rPr>
      </w:pP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7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. Да извърши услугата добросъвестно и безпристрастно, в рамките на договорения срок, да осигури качествено изпълнение на всички дейности в обхвата на услугата в съответствие с изискванията на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ВЪЗЛОЖИТЕЛЯ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и </w:t>
      </w:r>
      <w:r w:rsidR="00E468C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>изискванията</w:t>
      </w:r>
      <w:r w:rsidR="00FD108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на Единния наръчник на бенефициента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за </w:t>
      </w:r>
      <w:r w:rsidR="00FD108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>прилагане на правилата за информация и комуникация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</w:t>
      </w:r>
      <w:r w:rsidR="00FD108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>по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</w:t>
      </w:r>
      <w:r w:rsidR="00FD108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>оперативните програми в периода 2014-2020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>.</w:t>
      </w:r>
    </w:p>
    <w:p w:rsidR="00E67D9C" w:rsidRPr="00E67D9C" w:rsidRDefault="00E67D9C" w:rsidP="00E67D9C">
      <w:pPr>
        <w:spacing w:before="120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bg-BG"/>
        </w:rPr>
      </w:pP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 xml:space="preserve">8. 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Да извърши услугите по предмета на договора лично или чрез съответните специалисти с необходимата квалификация и опит, и в съответствие с приетата от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 xml:space="preserve">ВЪЗЛОЖИТЕЛЯ 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техническа оферта. В тази връзка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ИЗПЪЛНИТЕЛЯТ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следва да обезпечи работата на своя екип от експерти, като предостави наличната информация, осигури достъп до съответната действаща нормативна база и създаде необходими условия за изпълнение на поставените задачи</w:t>
      </w:r>
      <w:r w:rsidRPr="00E67D9C">
        <w:rPr>
          <w:rFonts w:ascii="Times New Roman" w:eastAsia="Times New Roman" w:hAnsi="Times New Roman" w:cs="Times New Roman"/>
          <w:bCs/>
          <w:color w:val="00B050"/>
          <w:kern w:val="32"/>
          <w:sz w:val="24"/>
          <w:szCs w:val="24"/>
          <w:lang w:eastAsia="bg-BG"/>
        </w:rPr>
        <w:t>.</w:t>
      </w:r>
    </w:p>
    <w:p w:rsidR="00E67D9C" w:rsidRPr="00E67D9C" w:rsidRDefault="00E67D9C" w:rsidP="00E67D9C">
      <w:pPr>
        <w:spacing w:before="120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bg-BG"/>
        </w:rPr>
      </w:pP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9.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Да изисква от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ВЪЗЛОЖИТЕЛЯ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да му бъде предоставяна необходимата информация, свързана с изработката на брошурите, обект на това задание. </w:t>
      </w:r>
    </w:p>
    <w:p w:rsidR="00E67D9C" w:rsidRPr="00E67D9C" w:rsidRDefault="00E67D9C" w:rsidP="00E67D9C">
      <w:pPr>
        <w:spacing w:after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bg-BG"/>
        </w:rPr>
      </w:pP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10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. Да бъде на разположение на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 xml:space="preserve">ВЪЗЛОЖИТЕЛЯ 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през целия период на договора, като при необходимост и по изискване на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ВЪЗЛОЖИТЕЛЯ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участва в работни срещи. </w:t>
      </w:r>
    </w:p>
    <w:p w:rsidR="00E67D9C" w:rsidRPr="00E67D9C" w:rsidRDefault="00E67D9C" w:rsidP="00E67D9C">
      <w:pPr>
        <w:spacing w:after="0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</w:pP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11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. Да предава всички разработени от него материали – предмет на услугата на електронен носител, във формати, изискани от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ВЪЗЛОЖИТЕЛЯ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>.</w:t>
      </w:r>
    </w:p>
    <w:p w:rsidR="00E67D9C" w:rsidRPr="00E67D9C" w:rsidRDefault="00E67D9C" w:rsidP="00E67D9C">
      <w:pPr>
        <w:spacing w:before="120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</w:pP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12.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Да докладва за възникнали нередности.</w:t>
      </w:r>
    </w:p>
    <w:p w:rsidR="00E67D9C" w:rsidRPr="00E67D9C" w:rsidRDefault="00E67D9C" w:rsidP="00E67D9C">
      <w:pPr>
        <w:spacing w:before="120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</w:pP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13.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Да информира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ВЪЗЛОЖИТЕЛЯ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за възникнали проблеми при изпълнението на дейностите и за предприетите мерки за тяхното разрешаване</w:t>
      </w:r>
    </w:p>
    <w:p w:rsidR="00E67D9C" w:rsidRPr="00E67D9C" w:rsidRDefault="00E67D9C" w:rsidP="00E67D9C">
      <w:pPr>
        <w:spacing w:before="12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</w:pP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14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.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ИЗПЪЛНИТЕЛЯТ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се задължава да  отпечата и достави  изделията в срок от …………седмици след като получи заявка от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ВЪЗЛОЖИТЕЛЯ.</w:t>
      </w:r>
    </w:p>
    <w:p w:rsidR="00E67D9C" w:rsidRPr="00E67D9C" w:rsidRDefault="00E67D9C" w:rsidP="00E67D9C">
      <w:pPr>
        <w:spacing w:before="120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lastRenderedPageBreak/>
        <w:t>15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. 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 xml:space="preserve">ИЗПЪЛНИТЕЛЯТ </w:t>
      </w:r>
      <w:r w:rsidRPr="00E67D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не носи отговорност за фактически, граматически и стилови грешки в съдържанието, предоставено от </w:t>
      </w:r>
      <w:r w:rsidRPr="00E67D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ВЪЗЛОЖИТЕЛЯ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.  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ИЗПЪЛНИТЕЛЯТ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ИЗПЪЛНИТЕЛЯТ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има право да получи договореното в настоящия договор възнаграждение в посочените срокове и при посочените условия. 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ИЗПЪЛНИТЕЛЯТ</w:t>
      </w:r>
      <w:r w:rsidRPr="00E67D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длъжен да завърши и предаде резултатите от изпълнението в срока от настоящия договор. 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ІІІ. ПРАВА И ЗАДЪЛЖЕНИЯ НА ВЪЗЛОЖИТЕЛЯ: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ВЪЗЛОЖИТЕЛЯТ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се задължава да заплаща дължимите по договора суми за осъществяване на УСЛУГАТА, при условията и в сроковете, определени в настоящия договор.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 xml:space="preserve">ВЪЗЛОЖИТЕЛЯТ 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се задължава да предоставя на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ИЗПЪЛНИТЕЛЯ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информация за принципите, изискванията, предпочитанията и нуждите, с които трябва да бъдат съобразени творческите проекти на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ИЗПЪЛНИТЕЛЯ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. 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ВЪЗЛОЖИТЕЛЯТ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се задължава да предоставя необходимите за извършването на УСЛУГАТА материали в удобен за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 xml:space="preserve">ИЗПЪЛНИТЕЛЯ 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вид, а именно текстове и изображения на цифров носител, във вид на файл за персонален компютър заедно със заявката (всяко забавяне от страна на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 xml:space="preserve">ВЪЗЛОЖИТЕЛЯ 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е за негова сметка</w:t>
      </w:r>
      <w:r w:rsidR="00DE4CDD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)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. 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ВЪЗЛОЖИТЕЛЯТ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се задължава да потвърждава одобрението и приемането на завършените етапи от реализацията на услугата.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 xml:space="preserve">ВЪЗЛОЖИТЕЛЯТ 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</w:t>
      </w:r>
      <w:proofErr w:type="spellStart"/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неразгласяването</w:t>
      </w:r>
      <w:proofErr w:type="spellEnd"/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им от свои служители, които могат да ги използват само по предмета на този договор при извършване на служебната си дейност.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ВЪЗЛОЖИТЕЛЯТ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ИЗПЪЛНИТЕЛЯ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ВЪЗЛОЖИТЕЛЯТ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има право да предоставя насоки и изисквания във всеки момент от реализацията на УСЛУГАТА. </w:t>
      </w:r>
    </w:p>
    <w:p w:rsidR="00E67D9C" w:rsidRPr="00E67D9C" w:rsidRDefault="00E67D9C" w:rsidP="00E67D9C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142"/>
          <w:tab w:val="left" w:pos="284"/>
        </w:tabs>
        <w:spacing w:after="0" w:line="276" w:lineRule="auto"/>
        <w:outlineLvl w:val="5"/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ІV.  ДРУГИ УСЛОВИЯ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Ако при приемането на изработеното от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 xml:space="preserve">ИЗПЪЛНИТЕЛЯ 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се установи, че същото има недостатъци,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ВЪЗЛОЖИТЕЛЯТ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 има право да поиска отстраняването им за сметка на </w:t>
      </w:r>
      <w:r w:rsidRPr="00E67D9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bg-BG"/>
        </w:rPr>
        <w:t>ИЗПЪЛНИТЕЛЯ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Настоящият договор влиза в сила от момента на неговото подписване.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Договорът може да бъде прекратен преди изтичане на срока му в следните случаи: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- По взаимно съгласие на страните, изразено в писмена форма.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-При възникване на обективна невъзможност (непреодолима сила или случайно събитие) за изпълнение на поетите задължения,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-В резултат на действия или актове на Компетентни държавни органи, които водят до </w:t>
      </w: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lastRenderedPageBreak/>
        <w:t>ограничаване правомощията или функциите на която и да било от страните.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 xml:space="preserve">За </w:t>
      </w: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всички неуредени в този договор въпроси се прилага действащото в Република България законодателство.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компетентния съд.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Изменения и допълнения на този договор могат да се правят само по взаимно и писмено споразумение между страните.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>Всички протоколи, приложения и допълнителни споразумения към този договор са неразделна част от него.</w:t>
      </w:r>
    </w:p>
    <w:p w:rsidR="00E67D9C" w:rsidRPr="00E67D9C" w:rsidRDefault="00E67D9C" w:rsidP="00E67D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eastAsia="bg-BG"/>
        </w:rPr>
        <w:t xml:space="preserve">Настоящият договор се състави и подписа в два еднакви екземпляра, по един за всяка от страните. 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  <w:r w:rsidRPr="00E67D9C"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  <w:t>Приложение : ценово предложение</w:t>
      </w:r>
    </w:p>
    <w:p w:rsidR="00E67D9C" w:rsidRPr="00E67D9C" w:rsidRDefault="00E67D9C" w:rsidP="00E67D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bg-BG"/>
        </w:rPr>
      </w:pPr>
    </w:p>
    <w:p w:rsidR="00E67D9C" w:rsidRPr="00E67D9C" w:rsidRDefault="00E67D9C" w:rsidP="00E67D9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67D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Договарящи:</w:t>
      </w:r>
    </w:p>
    <w:p w:rsidR="00E67D9C" w:rsidRPr="00E67D9C" w:rsidRDefault="00E67D9C" w:rsidP="00E67D9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648"/>
      </w:tblGrid>
      <w:tr w:rsidR="00E67D9C" w:rsidRPr="00E67D9C" w:rsidTr="00CB2FC7"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Изпълнител:</w:t>
            </w:r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7D9C" w:rsidRPr="00E67D9C" w:rsidTr="00CB2FC7"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инж. Марияна Павлова</w:t>
            </w:r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 на НАПОО</w:t>
            </w:r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……………………………………………</w:t>
            </w:r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……………………………………………</w:t>
            </w:r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7D9C" w:rsidRPr="00E67D9C" w:rsidTr="00CB2FC7">
        <w:trPr>
          <w:trHeight w:val="369"/>
        </w:trPr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7D9C" w:rsidRPr="00E67D9C" w:rsidTr="00CB2FC7"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Красимира Урумова</w:t>
            </w:r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Главен счетоводител</w:t>
            </w:r>
          </w:p>
        </w:tc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7D9C" w:rsidRPr="00E67D9C" w:rsidTr="00CB2FC7"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7D9C" w:rsidRPr="00E67D9C" w:rsidTr="00CB2FC7"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инж. Красимира </w:t>
            </w:r>
            <w:proofErr w:type="spellStart"/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Брозиг</w:t>
            </w:r>
            <w:proofErr w:type="spellEnd"/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Главен секретар на НАПОО, ръководител на проекта</w:t>
            </w:r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Таня </w:t>
            </w:r>
            <w:proofErr w:type="spellStart"/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Переновска</w:t>
            </w:r>
            <w:proofErr w:type="spellEnd"/>
          </w:p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7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 контрольор, координатор юрист на проекта</w:t>
            </w:r>
          </w:p>
        </w:tc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7D9C" w:rsidRPr="00E67D9C" w:rsidTr="00CB2FC7"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7D9C" w:rsidRPr="00E67D9C" w:rsidTr="00CB2FC7"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E67D9C" w:rsidRPr="00E67D9C" w:rsidRDefault="00E67D9C" w:rsidP="00E67D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C20F1" w:rsidRPr="00E67D9C" w:rsidRDefault="00FC20F1" w:rsidP="00E67D9C"/>
    <w:sectPr w:rsidR="00FC20F1" w:rsidRPr="00E67D9C" w:rsidSect="005F4D46">
      <w:footerReference w:type="default" r:id="rId7"/>
      <w:headerReference w:type="first" r:id="rId8"/>
      <w:footerReference w:type="first" r:id="rId9"/>
      <w:pgSz w:w="11906" w:h="16838"/>
      <w:pgMar w:top="1417" w:right="1274" w:bottom="1417" w:left="1417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2B" w:rsidRDefault="007D712B" w:rsidP="00162578">
      <w:pPr>
        <w:spacing w:after="0"/>
      </w:pPr>
      <w:r>
        <w:separator/>
      </w:r>
    </w:p>
  </w:endnote>
  <w:endnote w:type="continuationSeparator" w:id="0">
    <w:p w:rsidR="007D712B" w:rsidRDefault="007D712B" w:rsidP="00162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8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2578" w:rsidRDefault="00162578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4" w:space="0" w:color="0070C0"/>
                <w:bottom w:val="single" w:sz="4" w:space="0" w:color="0070C0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1407"/>
            </w:tblGrid>
            <w:tr w:rsidR="00162578" w:rsidTr="00D55FE3">
              <w:tc>
                <w:tcPr>
                  <w:tcW w:w="7655" w:type="dxa"/>
                  <w:tcBorders>
                    <w:top w:val="single" w:sz="4" w:space="0" w:color="0070C0"/>
                    <w:left w:val="nil"/>
                    <w:bottom w:val="nil"/>
                    <w:right w:val="single" w:sz="4" w:space="0" w:color="0070C0"/>
                  </w:tcBorders>
                </w:tcPr>
                <w:p w:rsidR="00162578" w:rsidRPr="00D55FE3" w:rsidRDefault="00162578" w:rsidP="00162578">
                  <w:pPr>
                    <w:pStyle w:val="Footer"/>
                    <w:jc w:val="left"/>
                  </w:pPr>
                  <w:r w:rsidRPr="00D55FE3">
                    <w:rPr>
                      <w:sz w:val="14"/>
                      <w:szCs w:val="18"/>
                    </w:rPr>
                    <w:t>НАПОО, проект „Качество и ефективност“, договор BG05M9OP001-3.020-0001-C01, ОПРЧР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0070C0"/>
                    <w:bottom w:val="single" w:sz="4" w:space="0" w:color="0070C0"/>
                  </w:tcBorders>
                </w:tcPr>
                <w:p w:rsidR="00162578" w:rsidRPr="00E67D9C" w:rsidRDefault="00162578" w:rsidP="00162578">
                  <w:pPr>
                    <w:pStyle w:val="Footer"/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67D9C">
                    <w:rPr>
                      <w:rFonts w:ascii="Calibri" w:hAnsi="Calibri" w:cs="Calibri"/>
                      <w:sz w:val="18"/>
                      <w:szCs w:val="18"/>
                    </w:rPr>
                    <w:t xml:space="preserve">Стр. 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A173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67D9C">
                    <w:rPr>
                      <w:rFonts w:ascii="Calibri" w:hAnsi="Calibri" w:cs="Calibri"/>
                      <w:sz w:val="18"/>
                      <w:szCs w:val="18"/>
                    </w:rPr>
                    <w:t xml:space="preserve"> от 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A173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162578" w:rsidRDefault="007D712B">
            <w:pPr>
              <w:pStyle w:val="Footer"/>
              <w:jc w:val="right"/>
            </w:pPr>
          </w:p>
        </w:sdtContent>
      </w:sdt>
    </w:sdtContent>
  </w:sdt>
  <w:p w:rsidR="00162578" w:rsidRDefault="00162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3"/>
      <w:gridCol w:w="1847"/>
      <w:gridCol w:w="3877"/>
    </w:tblGrid>
    <w:tr w:rsidR="00162578" w:rsidTr="00162578">
      <w:tc>
        <w:tcPr>
          <w:tcW w:w="3398" w:type="dxa"/>
        </w:tcPr>
        <w:p w:rsidR="00162578" w:rsidRDefault="00162578" w:rsidP="00162578">
          <w:pPr>
            <w:autoSpaceDE w:val="0"/>
            <w:autoSpaceDN w:val="0"/>
            <w:adjustRightInd w:val="0"/>
            <w:spacing w:before="100" w:after="100"/>
            <w:jc w:val="left"/>
          </w:pPr>
          <w:r>
            <w:rPr>
              <w:noProof/>
            </w:rPr>
            <w:drawing>
              <wp:inline distT="0" distB="0" distL="0" distR="0" wp14:anchorId="26B4BABE" wp14:editId="7E6CCB89">
                <wp:extent cx="1865454" cy="432000"/>
                <wp:effectExtent l="0" t="0" r="1905" b="6350"/>
                <wp:docPr id="6" name="Picture 6" descr="C:\BIA Cloud\- RABOTNA\МИЛАНОВ\- PROJECTS\2020-NAPOO - quality and efficiency\НАПОО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IA Cloud\- RABOTNA\МИЛАНОВ\- PROJECTS\2020-NAPOO - quality and efficiency\НАПОО-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45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:rsidR="00162578" w:rsidRDefault="007D712B" w:rsidP="00162578">
          <w:pPr>
            <w:autoSpaceDE w:val="0"/>
            <w:autoSpaceDN w:val="0"/>
            <w:adjustRightInd w:val="0"/>
            <w:spacing w:before="100" w:after="100"/>
            <w:jc w:val="center"/>
          </w:pPr>
          <w:hyperlink r:id="rId2" w:history="1">
            <w:r w:rsidR="00162578" w:rsidRPr="00834307">
              <w:rPr>
                <w:rStyle w:val="Hyperlink"/>
                <w:i/>
                <w:sz w:val="18"/>
                <w:szCs w:val="18"/>
              </w:rPr>
              <w:t>www.eufunds.bg</w:t>
            </w:r>
          </w:hyperlink>
        </w:p>
      </w:tc>
      <w:tc>
        <w:tcPr>
          <w:tcW w:w="3827" w:type="dxa"/>
        </w:tcPr>
        <w:p w:rsidR="00162578" w:rsidRPr="0003431B" w:rsidRDefault="00162578" w:rsidP="00162578">
          <w:pPr>
            <w:autoSpaceDE w:val="0"/>
            <w:autoSpaceDN w:val="0"/>
            <w:adjustRightInd w:val="0"/>
            <w:spacing w:before="100" w:after="100"/>
            <w:jc w:val="right"/>
            <w:rPr>
              <w:i/>
              <w:sz w:val="14"/>
              <w:szCs w:val="18"/>
            </w:rPr>
          </w:pPr>
          <w:r>
            <w:rPr>
              <w:i/>
              <w:noProof/>
              <w:sz w:val="18"/>
              <w:szCs w:val="18"/>
            </w:rPr>
            <w:drawing>
              <wp:inline distT="0" distB="0" distL="0" distR="0" wp14:anchorId="2EC92FAC" wp14:editId="77369859">
                <wp:extent cx="2133818" cy="432000"/>
                <wp:effectExtent l="0" t="0" r="0" b="6350"/>
                <wp:docPr id="7" name="Picture 7" descr="C:\BIA Cloud\- RABOTNA\МИЛАНОВ\- PROJECTS\2020-NAPOO - quality and efficiency\партньор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IA Cloud\- RABOTNA\МИЛАНОВ\- PROJECTS\2020-NAPOO - quality and efficiency\партньори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81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2578" w:rsidTr="00162578">
      <w:trPr>
        <w:trHeight w:val="624"/>
      </w:trPr>
      <w:tc>
        <w:tcPr>
          <w:tcW w:w="9072" w:type="dxa"/>
          <w:gridSpan w:val="3"/>
        </w:tcPr>
        <w:p w:rsidR="00162578" w:rsidRDefault="00162578" w:rsidP="00162578">
          <w:pPr>
            <w:autoSpaceDE w:val="0"/>
            <w:autoSpaceDN w:val="0"/>
            <w:adjustRightInd w:val="0"/>
            <w:spacing w:after="0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</w:rPr>
            <w:drawing>
              <wp:inline distT="0" distB="0" distL="0" distR="0" wp14:anchorId="047F7763" wp14:editId="2913B78E">
                <wp:extent cx="5636895" cy="467976"/>
                <wp:effectExtent l="0" t="0" r="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футър-текст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205" cy="475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="Calibri" w:hAnsi="Calibri" w:cs="Calibri"/>
        <w:sz w:val="18"/>
        <w:szCs w:val="18"/>
      </w:rPr>
      <w:id w:val="-167726024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2578" w:rsidRPr="00E67D9C" w:rsidRDefault="00162578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67D9C">
              <w:rPr>
                <w:rFonts w:ascii="Calibri" w:hAnsi="Calibri" w:cs="Calibri"/>
                <w:sz w:val="18"/>
                <w:szCs w:val="18"/>
              </w:rPr>
              <w:t xml:space="preserve">Стр. 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DA173A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E67D9C">
              <w:rPr>
                <w:rFonts w:ascii="Calibri" w:hAnsi="Calibri" w:cs="Calibri"/>
                <w:sz w:val="18"/>
                <w:szCs w:val="18"/>
              </w:rPr>
              <w:t xml:space="preserve"> от 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DA173A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4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62578" w:rsidRPr="00E67D9C" w:rsidRDefault="00162578" w:rsidP="00162578">
    <w:pPr>
      <w:pStyle w:val="Footer"/>
      <w:spacing w:before="60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2B" w:rsidRDefault="007D712B" w:rsidP="00162578">
      <w:pPr>
        <w:spacing w:after="0"/>
      </w:pPr>
      <w:r>
        <w:separator/>
      </w:r>
    </w:p>
  </w:footnote>
  <w:footnote w:type="continuationSeparator" w:id="0">
    <w:p w:rsidR="007D712B" w:rsidRDefault="007D712B" w:rsidP="00162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78" w:rsidRDefault="00162578" w:rsidP="00D55FE3">
    <w:pPr>
      <w:pStyle w:val="Header"/>
      <w:jc w:val="center"/>
    </w:pPr>
    <w:r>
      <w:rPr>
        <w:noProof/>
        <w:lang w:eastAsia="bg-BG"/>
      </w:rPr>
      <w:drawing>
        <wp:inline distT="0" distB="0" distL="0" distR="0">
          <wp:extent cx="5705475" cy="974105"/>
          <wp:effectExtent l="0" t="0" r="0" b="0"/>
          <wp:docPr id="5" name="Picture 5" descr="C:\BIA Cloud\- RABOTNA\МИЛАНОВ\- PROJECTS\2020-NAPOO - quality and efficiency\гла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A Cloud\- RABOTNA\МИЛАНОВ\- PROJECTS\2020-NAPOO - quality and efficiency\глав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27" cy="97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578" w:rsidRDefault="00162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40BEC"/>
    <w:multiLevelType w:val="hybridMultilevel"/>
    <w:tmpl w:val="6B84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663FB"/>
    <w:multiLevelType w:val="multilevel"/>
    <w:tmpl w:val="D862C124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  <w:color w:val="000000"/>
      </w:rPr>
    </w:lvl>
  </w:abstractNum>
  <w:abstractNum w:abstractNumId="2">
    <w:nsid w:val="28AB5716"/>
    <w:multiLevelType w:val="multilevel"/>
    <w:tmpl w:val="6596C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EA22CEA"/>
    <w:multiLevelType w:val="multilevel"/>
    <w:tmpl w:val="8DAC8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3C3A3D3F"/>
    <w:multiLevelType w:val="multilevel"/>
    <w:tmpl w:val="C78AA1D4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5">
    <w:nsid w:val="3F7E0670"/>
    <w:multiLevelType w:val="multilevel"/>
    <w:tmpl w:val="4C5E3CF6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  <w:color w:val="000000"/>
      </w:rPr>
    </w:lvl>
  </w:abstractNum>
  <w:abstractNum w:abstractNumId="6">
    <w:nsid w:val="4BEB4C38"/>
    <w:multiLevelType w:val="hybridMultilevel"/>
    <w:tmpl w:val="81449A08"/>
    <w:lvl w:ilvl="0" w:tplc="C41C0A9A">
      <w:start w:val="1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6E729D"/>
    <w:multiLevelType w:val="multilevel"/>
    <w:tmpl w:val="99C83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13321A2"/>
    <w:multiLevelType w:val="hybridMultilevel"/>
    <w:tmpl w:val="0638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D7ED1"/>
    <w:multiLevelType w:val="hybridMultilevel"/>
    <w:tmpl w:val="E20C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501AC"/>
    <w:multiLevelType w:val="hybridMultilevel"/>
    <w:tmpl w:val="84B6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079B3"/>
    <w:multiLevelType w:val="hybridMultilevel"/>
    <w:tmpl w:val="406CBD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  <w:lvlOverride w:ilvl="3">
      <w:lvl w:ilvl="3">
        <w:start w:val="1"/>
        <w:numFmt w:val="decimal"/>
        <w:lvlText w:val="%4."/>
        <w:lvlJc w:val="left"/>
        <w:pPr>
          <w:tabs>
            <w:tab w:val="num" w:pos="98"/>
          </w:tabs>
        </w:pPr>
        <w:rPr>
          <w:rFonts w:ascii="Times New Roman" w:eastAsia="Verdana" w:hAnsi="Times New Roman" w:cs="Times New Roman" w:hint="default"/>
          <w:b/>
          <w:color w:val="000000"/>
          <w:position w:val="0"/>
          <w:sz w:val="24"/>
          <w:szCs w:val="24"/>
          <w:u w:color="000000"/>
          <w:lang w:val="en-US"/>
        </w:rPr>
      </w:lvl>
    </w:lvlOverride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EC"/>
    <w:rsid w:val="00053011"/>
    <w:rsid w:val="000B23C4"/>
    <w:rsid w:val="000D0B65"/>
    <w:rsid w:val="001117F9"/>
    <w:rsid w:val="001234A4"/>
    <w:rsid w:val="00127F72"/>
    <w:rsid w:val="0013598C"/>
    <w:rsid w:val="001476D5"/>
    <w:rsid w:val="00162578"/>
    <w:rsid w:val="002C1255"/>
    <w:rsid w:val="00344AE9"/>
    <w:rsid w:val="003F1253"/>
    <w:rsid w:val="00403050"/>
    <w:rsid w:val="00433CBE"/>
    <w:rsid w:val="00475848"/>
    <w:rsid w:val="005F4D46"/>
    <w:rsid w:val="006B2D35"/>
    <w:rsid w:val="00710047"/>
    <w:rsid w:val="007313F0"/>
    <w:rsid w:val="00774887"/>
    <w:rsid w:val="007D712B"/>
    <w:rsid w:val="007F41A2"/>
    <w:rsid w:val="008678F7"/>
    <w:rsid w:val="008B2627"/>
    <w:rsid w:val="00AC2B7F"/>
    <w:rsid w:val="00B94CB0"/>
    <w:rsid w:val="00BE640E"/>
    <w:rsid w:val="00C04B0B"/>
    <w:rsid w:val="00C33C22"/>
    <w:rsid w:val="00D25F4F"/>
    <w:rsid w:val="00D55FE3"/>
    <w:rsid w:val="00D803F8"/>
    <w:rsid w:val="00DA173A"/>
    <w:rsid w:val="00DE18C4"/>
    <w:rsid w:val="00DE4CDD"/>
    <w:rsid w:val="00E2245A"/>
    <w:rsid w:val="00E468C3"/>
    <w:rsid w:val="00E67D9C"/>
    <w:rsid w:val="00EE4DEC"/>
    <w:rsid w:val="00FC20F1"/>
    <w:rsid w:val="00FD1084"/>
    <w:rsid w:val="00FD4035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3FA693-7F61-4C41-9104-593CDCE9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65"/>
    <w:pPr>
      <w:spacing w:after="120" w:line="240" w:lineRule="auto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578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578"/>
    <w:rPr>
      <w:rFonts w:ascii="Tahoma" w:hAnsi="Tahoma"/>
      <w:sz w:val="20"/>
    </w:rPr>
  </w:style>
  <w:style w:type="table" w:styleId="TableGrid">
    <w:name w:val="Table Grid"/>
    <w:basedOn w:val="TableNormal"/>
    <w:rsid w:val="0016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162578"/>
    <w:rPr>
      <w:color w:val="0000FF"/>
      <w:u w:val="single"/>
    </w:rPr>
  </w:style>
  <w:style w:type="paragraph" w:customStyle="1" w:styleId="BlockHeading">
    <w:name w:val="Block Heading"/>
    <w:basedOn w:val="Normal"/>
    <w:uiPriority w:val="1"/>
    <w:qFormat/>
    <w:rsid w:val="00BE640E"/>
    <w:pPr>
      <w:spacing w:before="720" w:after="180"/>
      <w:ind w:left="504" w:right="504"/>
      <w:contextualSpacing/>
      <w:jc w:val="left"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BE640E"/>
    <w:pPr>
      <w:spacing w:after="160" w:line="252" w:lineRule="auto"/>
      <w:ind w:left="504" w:right="504"/>
      <w:jc w:val="left"/>
    </w:pPr>
    <w:rPr>
      <w:rFonts w:asciiTheme="minorHAnsi" w:hAnsiTheme="minorHAnsi"/>
      <w:color w:val="FFFFFF" w:themeColor="background1"/>
      <w:kern w:val="2"/>
      <w:sz w:val="22"/>
      <w:lang w:val="en-US" w:eastAsia="ja-JP"/>
      <w14:ligatures w14:val="standard"/>
    </w:rPr>
  </w:style>
  <w:style w:type="paragraph" w:styleId="NormalWeb">
    <w:name w:val="Normal (Web)"/>
    <w:basedOn w:val="Normal"/>
    <w:uiPriority w:val="99"/>
    <w:unhideWhenUsed/>
    <w:rsid w:val="00BE64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aliases w:val="ПАРАГРАФ,List1,Medium Grid 1 - Accent 21,Numbered list,Colorful List - Accent 11,List Paragraph3,List Paragraph compact,Normal bullet 2,Paragraphe de liste 2,Reference list,Bullet list,Numbered List,Paragraph,Bullet EY"/>
    <w:basedOn w:val="Normal"/>
    <w:link w:val="ListParagraphChar"/>
    <w:uiPriority w:val="34"/>
    <w:qFormat/>
    <w:rsid w:val="00BE640E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numbering" w:customStyle="1" w:styleId="List1">
    <w:name w:val="List 1"/>
    <w:basedOn w:val="NoList"/>
    <w:rsid w:val="00E67D9C"/>
    <w:pPr>
      <w:numPr>
        <w:numId w:val="7"/>
      </w:numPr>
    </w:pPr>
  </w:style>
  <w:style w:type="table" w:customStyle="1" w:styleId="TableGrid1">
    <w:name w:val="Table Grid1"/>
    <w:basedOn w:val="TableNormal"/>
    <w:next w:val="TableGrid"/>
    <w:uiPriority w:val="59"/>
    <w:rsid w:val="00E67D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,List1 Char,Medium Grid 1 - Accent 21 Char,Numbered list Char,Colorful List - Accent 11 Char,List Paragraph3 Char,List Paragraph compact Char,Normal bullet 2 Char,Paragraphe de liste 2 Char,Reference list Char"/>
    <w:link w:val="ListParagraph"/>
    <w:uiPriority w:val="34"/>
    <w:qFormat/>
    <w:locked/>
    <w:rsid w:val="008B262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2021-06-01T05:47:00Z</cp:lastPrinted>
  <dcterms:created xsi:type="dcterms:W3CDTF">2021-06-01T11:32:00Z</dcterms:created>
  <dcterms:modified xsi:type="dcterms:W3CDTF">2021-06-01T11:32:00Z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62a16-ec3e-457d-b3e9-e71b6fcf2e7b_Enabled">
    <vt:lpwstr>true</vt:lpwstr>
  </property>
  <property fmtid="{D5CDD505-2E9C-101B-9397-08002B2CF9AE}" pid="3" name="MSIP_Label_83b62a16-ec3e-457d-b3e9-e71b6fcf2e7b_SetDate">
    <vt:lpwstr>2020-11-16T10:57:37Z</vt:lpwstr>
  </property>
  <property fmtid="{D5CDD505-2E9C-101B-9397-08002B2CF9AE}" pid="4" name="MSIP_Label_83b62a16-ec3e-457d-b3e9-e71b6fcf2e7b_Method">
    <vt:lpwstr>Standard</vt:lpwstr>
  </property>
  <property fmtid="{D5CDD505-2E9C-101B-9397-08002B2CF9AE}" pid="5" name="MSIP_Label_83b62a16-ec3e-457d-b3e9-e71b6fcf2e7b_Name">
    <vt:lpwstr>Квалифициран достъп</vt:lpwstr>
  </property>
  <property fmtid="{D5CDD505-2E9C-101B-9397-08002B2CF9AE}" pid="6" name="MSIP_Label_83b62a16-ec3e-457d-b3e9-e71b6fcf2e7b_SiteId">
    <vt:lpwstr>48cc7f8b-2285-4c08-afcd-506825837eac</vt:lpwstr>
  </property>
  <property fmtid="{D5CDD505-2E9C-101B-9397-08002B2CF9AE}" pid="7" name="MSIP_Label_83b62a16-ec3e-457d-b3e9-e71b6fcf2e7b_ActionId">
    <vt:lpwstr>4ecf2500-3026-4165-bcd1-9d53be5d8158</vt:lpwstr>
  </property>
  <property fmtid="{D5CDD505-2E9C-101B-9397-08002B2CF9AE}" pid="8" name="MSIP_Label_83b62a16-ec3e-457d-b3e9-e71b6fcf2e7b_ContentBits">
    <vt:lpwstr>0</vt:lpwstr>
  </property>
</Properties>
</file>